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99FD" w14:textId="77777777" w:rsidR="002540E1" w:rsidRDefault="002540E1" w:rsidP="002540E1">
      <w:pPr>
        <w:pStyle w:val="Heading2"/>
        <w:spacing w:before="0" w:after="0"/>
        <w:ind w:left="2880" w:firstLine="720"/>
        <w:rPr>
          <w:b w:val="0"/>
          <w:i w:val="0"/>
          <w:sz w:val="32"/>
          <w:szCs w:val="32"/>
        </w:rPr>
      </w:pPr>
      <w:bookmarkStart w:id="0" w:name="_GoBack"/>
      <w:bookmarkEnd w:id="0"/>
    </w:p>
    <w:p w14:paraId="7F86CA73" w14:textId="47CD2EE2" w:rsidR="00A77B42" w:rsidRDefault="00276ECA" w:rsidP="00276ECA">
      <w:pPr>
        <w:pStyle w:val="Heading2"/>
        <w:spacing w:before="0" w:after="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</w:t>
      </w:r>
    </w:p>
    <w:p w14:paraId="6275FE0B" w14:textId="5E985CCF" w:rsidR="00A77B42" w:rsidRPr="00236E4F" w:rsidRDefault="00C27DBE" w:rsidP="00236E4F">
      <w:pPr>
        <w:pStyle w:val="Heading2"/>
        <w:spacing w:before="0" w:after="0"/>
        <w:jc w:val="center"/>
        <w:rPr>
          <w:b w:val="0"/>
          <w:i w:val="0"/>
          <w:sz w:val="6"/>
          <w:szCs w:val="6"/>
        </w:rPr>
      </w:pPr>
      <w:r>
        <w:rPr>
          <w:b w:val="0"/>
          <w:i w:val="0"/>
          <w:sz w:val="32"/>
          <w:szCs w:val="32"/>
        </w:rPr>
        <w:t xml:space="preserve">SSI </w:t>
      </w:r>
      <w:r w:rsidR="00A77B42" w:rsidRPr="00A77B42">
        <w:rPr>
          <w:b w:val="0"/>
          <w:i w:val="0"/>
          <w:sz w:val="32"/>
          <w:szCs w:val="32"/>
        </w:rPr>
        <w:t>Advanced Laparoscopic GI Surgery Course</w:t>
      </w:r>
    </w:p>
    <w:p w14:paraId="639FE754" w14:textId="77777777" w:rsidR="00A77B42" w:rsidRDefault="00A77B42" w:rsidP="00A77B42"/>
    <w:p w14:paraId="087A5A9C" w14:textId="77777777" w:rsidR="00A77B42" w:rsidRDefault="00A77B42" w:rsidP="00A77B42"/>
    <w:p w14:paraId="58F2C506" w14:textId="77777777" w:rsidR="00A77B42" w:rsidRDefault="00A77B42" w:rsidP="00A77B42"/>
    <w:p w14:paraId="25921774" w14:textId="77777777" w:rsidR="00A77B42" w:rsidRPr="006400F5" w:rsidRDefault="00A77B42" w:rsidP="00236E4F">
      <w:pPr>
        <w:pStyle w:val="Heading2"/>
        <w:rPr>
          <w:b w:val="0"/>
          <w:i w:val="0"/>
          <w:sz w:val="6"/>
          <w:szCs w:val="6"/>
        </w:rPr>
      </w:pPr>
    </w:p>
    <w:p w14:paraId="7204365E" w14:textId="6AD96DA0" w:rsidR="00A77B42" w:rsidRPr="00A77B42" w:rsidRDefault="008C2736" w:rsidP="00956B5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</w:t>
      </w:r>
      <w:r w:rsidRPr="008C2736">
        <w:rPr>
          <w:rFonts w:ascii="Arial" w:hAnsi="Arial" w:cs="Arial"/>
          <w:sz w:val="32"/>
          <w:szCs w:val="32"/>
          <w:vertAlign w:val="superscript"/>
        </w:rPr>
        <w:t>st</w:t>
      </w:r>
      <w:r w:rsidR="00276ECA">
        <w:rPr>
          <w:rFonts w:ascii="Arial" w:hAnsi="Arial" w:cs="Arial"/>
          <w:sz w:val="32"/>
          <w:szCs w:val="32"/>
        </w:rPr>
        <w:t>-</w:t>
      </w:r>
      <w:r w:rsidR="00085FAE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  <w:r w:rsidR="00276ECA" w:rsidRPr="00276ECA">
        <w:rPr>
          <w:rFonts w:ascii="Arial" w:hAnsi="Arial" w:cs="Arial"/>
          <w:sz w:val="32"/>
          <w:szCs w:val="32"/>
          <w:vertAlign w:val="superscript"/>
        </w:rPr>
        <w:t>th</w:t>
      </w:r>
      <w:r w:rsidR="00276ECA">
        <w:rPr>
          <w:rFonts w:ascii="Arial" w:hAnsi="Arial" w:cs="Arial"/>
          <w:sz w:val="32"/>
          <w:szCs w:val="32"/>
        </w:rPr>
        <w:t xml:space="preserve"> </w:t>
      </w:r>
      <w:r w:rsidR="009B6A94">
        <w:rPr>
          <w:rFonts w:ascii="Arial" w:hAnsi="Arial" w:cs="Arial"/>
          <w:sz w:val="32"/>
          <w:szCs w:val="32"/>
        </w:rPr>
        <w:t>January</w:t>
      </w:r>
      <w:r w:rsidR="00A77B42" w:rsidRPr="00A77B42">
        <w:rPr>
          <w:rFonts w:ascii="Arial" w:hAnsi="Arial" w:cs="Arial"/>
          <w:sz w:val="32"/>
          <w:szCs w:val="32"/>
        </w:rPr>
        <w:t xml:space="preserve"> 201</w:t>
      </w:r>
      <w:r w:rsidR="009B6A94">
        <w:rPr>
          <w:rFonts w:ascii="Arial" w:hAnsi="Arial" w:cs="Arial"/>
          <w:sz w:val="32"/>
          <w:szCs w:val="32"/>
        </w:rPr>
        <w:t>9</w:t>
      </w:r>
    </w:p>
    <w:p w14:paraId="26A6A01F" w14:textId="77777777" w:rsidR="00A77B42" w:rsidRDefault="00A77B42" w:rsidP="00956B5A">
      <w:pPr>
        <w:jc w:val="center"/>
        <w:rPr>
          <w:rFonts w:ascii="Arial" w:hAnsi="Arial" w:cs="Arial"/>
          <w:sz w:val="32"/>
          <w:szCs w:val="32"/>
        </w:rPr>
      </w:pPr>
    </w:p>
    <w:p w14:paraId="4DF088A5" w14:textId="6EE5CCC1" w:rsidR="00276ECA" w:rsidRPr="009B6A94" w:rsidRDefault="009B6A94" w:rsidP="00276ECA">
      <w:pPr>
        <w:jc w:val="center"/>
        <w:rPr>
          <w:rFonts w:ascii="Arial" w:hAnsi="Arial" w:cs="Arial"/>
          <w:sz w:val="32"/>
          <w:szCs w:val="32"/>
        </w:rPr>
      </w:pPr>
      <w:r w:rsidRPr="009B6A94">
        <w:rPr>
          <w:rFonts w:ascii="Arial" w:hAnsi="Arial" w:cs="Arial"/>
          <w:sz w:val="32"/>
          <w:szCs w:val="32"/>
        </w:rPr>
        <w:t xml:space="preserve">University of Sharjah Clinical &amp; Surgical Training Centre </w:t>
      </w:r>
    </w:p>
    <w:p w14:paraId="2238DCB6" w14:textId="1A09DE77" w:rsidR="009B6A94" w:rsidRPr="009B6A94" w:rsidRDefault="009B6A94" w:rsidP="00C27DBE">
      <w:pPr>
        <w:jc w:val="center"/>
        <w:rPr>
          <w:sz w:val="32"/>
          <w:szCs w:val="32"/>
        </w:rPr>
      </w:pPr>
      <w:r w:rsidRPr="009B6A94">
        <w:rPr>
          <w:rFonts w:ascii="Arial" w:hAnsi="Arial" w:cs="Arial"/>
          <w:sz w:val="32"/>
          <w:szCs w:val="32"/>
        </w:rPr>
        <w:t xml:space="preserve"> </w:t>
      </w:r>
      <w:r w:rsidRPr="009B6A94">
        <w:rPr>
          <w:sz w:val="32"/>
          <w:szCs w:val="32"/>
        </w:rPr>
        <w:t xml:space="preserve"> </w:t>
      </w:r>
    </w:p>
    <w:p w14:paraId="21CA711F" w14:textId="7A77FDB7" w:rsidR="009B6A94" w:rsidRPr="009B6A94" w:rsidRDefault="009B6A94" w:rsidP="009B6A94">
      <w:pPr>
        <w:jc w:val="center"/>
        <w:rPr>
          <w:rFonts w:ascii="Arial" w:hAnsi="Arial" w:cs="Arial"/>
          <w:sz w:val="32"/>
          <w:szCs w:val="32"/>
        </w:rPr>
      </w:pPr>
      <w:r w:rsidRPr="009B6A94">
        <w:rPr>
          <w:rFonts w:ascii="Arial" w:hAnsi="Arial" w:cs="Arial"/>
          <w:sz w:val="32"/>
          <w:szCs w:val="32"/>
        </w:rPr>
        <w:t>“Accredited by the Royal College of Surgeons of England “</w:t>
      </w:r>
    </w:p>
    <w:p w14:paraId="264CE481" w14:textId="6379117D" w:rsidR="00236E4F" w:rsidRPr="00C27DBE" w:rsidRDefault="00210F02" w:rsidP="00236E4F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C27DBE">
        <w:rPr>
          <w:rFonts w:ascii="Arial" w:hAnsi="Arial" w:cs="Arial"/>
          <w:sz w:val="32"/>
          <w:szCs w:val="32"/>
        </w:rPr>
        <w:t xml:space="preserve"> </w:t>
      </w:r>
    </w:p>
    <w:p w14:paraId="2403E5F8" w14:textId="5CD207DE" w:rsidR="00210F02" w:rsidRPr="00810B76" w:rsidRDefault="00810B76" w:rsidP="00210F02">
      <w:pPr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proofErr w:type="gramStart"/>
      <w:r w:rsidRPr="00810B76">
        <w:rPr>
          <w:rFonts w:ascii="Arial" w:hAnsi="Arial" w:cs="Arial"/>
          <w:color w:val="FF0000"/>
          <w:sz w:val="32"/>
          <w:szCs w:val="32"/>
        </w:rPr>
        <w:t>CME ..</w:t>
      </w:r>
      <w:proofErr w:type="gramEnd"/>
      <w:r w:rsidRPr="00810B76">
        <w:rPr>
          <w:rFonts w:ascii="Arial" w:hAnsi="Arial" w:cs="Arial"/>
          <w:color w:val="FF0000"/>
          <w:sz w:val="32"/>
          <w:szCs w:val="32"/>
        </w:rPr>
        <w:t xml:space="preserve"> Hours </w:t>
      </w:r>
    </w:p>
    <w:p w14:paraId="4A11B2C4" w14:textId="77777777" w:rsidR="00210F02" w:rsidRPr="006B4618" w:rsidRDefault="00210F02" w:rsidP="00956B5A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ED3FD93" w14:textId="77777777" w:rsidR="006C68D8" w:rsidRDefault="006C68D8" w:rsidP="006C68D8">
      <w:pPr>
        <w:jc w:val="center"/>
        <w:rPr>
          <w:rFonts w:ascii="Arial" w:hAnsi="Arial" w:cs="Arial"/>
          <w:bCs/>
          <w:sz w:val="28"/>
          <w:szCs w:val="28"/>
        </w:rPr>
      </w:pPr>
    </w:p>
    <w:p w14:paraId="05B3DA6E" w14:textId="77777777" w:rsidR="006C68D8" w:rsidRDefault="006C68D8" w:rsidP="006C68D8">
      <w:pPr>
        <w:ind w:left="567"/>
        <w:rPr>
          <w:rFonts w:ascii="Calibri" w:hAnsi="Calibri" w:cs="Arial"/>
          <w:bCs/>
          <w:sz w:val="26"/>
          <w:szCs w:val="26"/>
        </w:rPr>
      </w:pPr>
    </w:p>
    <w:p w14:paraId="1FF6238B" w14:textId="011D314F" w:rsidR="00455B4F" w:rsidRPr="008C2736" w:rsidRDefault="00236E4F" w:rsidP="00455B4F">
      <w:pPr>
        <w:tabs>
          <w:tab w:val="left" w:pos="3402"/>
        </w:tabs>
        <w:spacing w:line="276" w:lineRule="auto"/>
        <w:ind w:left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Course Director</w:t>
      </w:r>
      <w:r w:rsidR="00810B76">
        <w:rPr>
          <w:rFonts w:ascii="Arial" w:hAnsi="Arial" w:cs="Arial"/>
          <w:b/>
          <w:bCs/>
          <w:sz w:val="26"/>
          <w:szCs w:val="26"/>
        </w:rPr>
        <w:t>s</w:t>
      </w:r>
      <w:r w:rsidR="00A77B42" w:rsidRPr="00605BAA">
        <w:rPr>
          <w:rFonts w:ascii="Arial" w:hAnsi="Arial" w:cs="Arial"/>
          <w:b/>
          <w:bCs/>
          <w:sz w:val="26"/>
          <w:szCs w:val="26"/>
        </w:rPr>
        <w:t xml:space="preserve">: </w:t>
      </w:r>
      <w:r w:rsidR="002540E1" w:rsidRPr="00605BAA">
        <w:rPr>
          <w:rFonts w:ascii="Arial" w:hAnsi="Arial" w:cs="Arial"/>
          <w:b/>
          <w:bCs/>
          <w:sz w:val="26"/>
          <w:szCs w:val="26"/>
        </w:rPr>
        <w:tab/>
      </w:r>
      <w:r w:rsidR="008C2736">
        <w:rPr>
          <w:rFonts w:ascii="Arial" w:hAnsi="Arial" w:cs="Arial"/>
          <w:bCs/>
          <w:i/>
          <w:sz w:val="26"/>
          <w:szCs w:val="26"/>
        </w:rPr>
        <w:t>M</w:t>
      </w:r>
      <w:r w:rsidR="00810B76" w:rsidRPr="008C2736">
        <w:rPr>
          <w:rFonts w:ascii="Arial" w:hAnsi="Arial" w:cs="Arial"/>
          <w:bCs/>
          <w:i/>
          <w:sz w:val="26"/>
          <w:szCs w:val="26"/>
        </w:rPr>
        <w:t xml:space="preserve">r. Ahmad </w:t>
      </w:r>
      <w:proofErr w:type="spellStart"/>
      <w:r w:rsidR="00810B76" w:rsidRPr="008C2736">
        <w:rPr>
          <w:rFonts w:ascii="Arial" w:hAnsi="Arial" w:cs="Arial"/>
          <w:bCs/>
          <w:i/>
          <w:sz w:val="26"/>
          <w:szCs w:val="26"/>
        </w:rPr>
        <w:t>Nassar</w:t>
      </w:r>
      <w:proofErr w:type="spellEnd"/>
      <w:r w:rsidR="00810B76" w:rsidRPr="008C2736">
        <w:rPr>
          <w:rFonts w:ascii="Arial" w:hAnsi="Arial" w:cs="Arial"/>
          <w:bCs/>
          <w:i/>
          <w:sz w:val="26"/>
          <w:szCs w:val="26"/>
        </w:rPr>
        <w:t>, United Kingdom</w:t>
      </w:r>
    </w:p>
    <w:p w14:paraId="31F975F0" w14:textId="75A130C3" w:rsidR="00362D3E" w:rsidRPr="008C2736" w:rsidRDefault="00455B4F" w:rsidP="00455B4F">
      <w:pPr>
        <w:tabs>
          <w:tab w:val="left" w:pos="3402"/>
        </w:tabs>
        <w:spacing w:line="276" w:lineRule="auto"/>
        <w:ind w:left="709"/>
        <w:rPr>
          <w:rFonts w:ascii="Arial" w:hAnsi="Arial" w:cs="Arial"/>
          <w:i/>
          <w:sz w:val="26"/>
          <w:szCs w:val="26"/>
        </w:rPr>
      </w:pPr>
      <w:r w:rsidRPr="008C2736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   </w:t>
      </w:r>
      <w:r w:rsidRPr="008C2736">
        <w:rPr>
          <w:rFonts w:ascii="Arial" w:hAnsi="Arial" w:cs="Arial"/>
          <w:i/>
          <w:sz w:val="26"/>
          <w:szCs w:val="26"/>
        </w:rPr>
        <w:t xml:space="preserve">Professor </w:t>
      </w:r>
      <w:r w:rsidR="00236E4F" w:rsidRPr="008C2736">
        <w:rPr>
          <w:rFonts w:ascii="Arial" w:hAnsi="Arial" w:cs="Arial"/>
          <w:i/>
          <w:sz w:val="26"/>
          <w:szCs w:val="26"/>
        </w:rPr>
        <w:t xml:space="preserve">Nabil </w:t>
      </w:r>
      <w:proofErr w:type="spellStart"/>
      <w:r w:rsidR="00236E4F" w:rsidRPr="008C2736">
        <w:rPr>
          <w:rFonts w:ascii="Arial" w:hAnsi="Arial" w:cs="Arial"/>
          <w:i/>
          <w:sz w:val="26"/>
          <w:szCs w:val="26"/>
        </w:rPr>
        <w:t>Soliman</w:t>
      </w:r>
      <w:proofErr w:type="spellEnd"/>
      <w:r w:rsidR="00236E4F" w:rsidRPr="008C2736">
        <w:rPr>
          <w:rFonts w:ascii="Arial" w:hAnsi="Arial" w:cs="Arial"/>
          <w:i/>
          <w:sz w:val="26"/>
          <w:szCs w:val="26"/>
        </w:rPr>
        <w:t>, University of Sharjah</w:t>
      </w:r>
    </w:p>
    <w:p w14:paraId="4A2E4A9C" w14:textId="77777777" w:rsidR="002540E1" w:rsidRPr="00605BAA" w:rsidRDefault="002540E1" w:rsidP="00457ACE">
      <w:pPr>
        <w:pStyle w:val="Heading2"/>
        <w:tabs>
          <w:tab w:val="left" w:pos="3402"/>
        </w:tabs>
        <w:spacing w:before="0" w:after="0" w:line="276" w:lineRule="auto"/>
        <w:rPr>
          <w:b w:val="0"/>
          <w:bCs w:val="0"/>
          <w:i w:val="0"/>
          <w:sz w:val="26"/>
          <w:szCs w:val="26"/>
        </w:rPr>
      </w:pPr>
      <w:r w:rsidRPr="00605BAA">
        <w:rPr>
          <w:bCs w:val="0"/>
          <w:sz w:val="26"/>
          <w:szCs w:val="26"/>
        </w:rPr>
        <w:tab/>
      </w:r>
    </w:p>
    <w:p w14:paraId="2D2E8851" w14:textId="77777777" w:rsidR="00236E4F" w:rsidRDefault="002540E1" w:rsidP="00362D3E">
      <w:pPr>
        <w:pStyle w:val="Heading2"/>
        <w:tabs>
          <w:tab w:val="left" w:pos="3402"/>
        </w:tabs>
        <w:spacing w:before="0" w:after="0"/>
        <w:ind w:left="720"/>
        <w:rPr>
          <w:bCs w:val="0"/>
          <w:i w:val="0"/>
          <w:sz w:val="26"/>
          <w:szCs w:val="26"/>
        </w:rPr>
      </w:pPr>
      <w:r w:rsidRPr="00605BAA">
        <w:rPr>
          <w:bCs w:val="0"/>
          <w:i w:val="0"/>
          <w:sz w:val="26"/>
          <w:szCs w:val="26"/>
        </w:rPr>
        <w:t>Course Faculty:</w:t>
      </w:r>
      <w:r w:rsidRPr="00605BAA">
        <w:rPr>
          <w:bCs w:val="0"/>
          <w:i w:val="0"/>
          <w:sz w:val="26"/>
          <w:szCs w:val="26"/>
        </w:rPr>
        <w:tab/>
      </w:r>
    </w:p>
    <w:p w14:paraId="6AA266DF" w14:textId="77777777" w:rsidR="008C2736" w:rsidRDefault="00236E4F" w:rsidP="00236E4F">
      <w:pPr>
        <w:pStyle w:val="Heading2"/>
        <w:tabs>
          <w:tab w:val="left" w:pos="3402"/>
        </w:tabs>
        <w:spacing w:before="0" w:after="0"/>
        <w:ind w:left="720"/>
        <w:rPr>
          <w:b w:val="0"/>
          <w:bCs w:val="0"/>
          <w:i w:val="0"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                                    </w:t>
      </w:r>
      <w:r w:rsidR="008C2736">
        <w:rPr>
          <w:b w:val="0"/>
          <w:iCs w:val="0"/>
          <w:sz w:val="26"/>
          <w:szCs w:val="26"/>
        </w:rPr>
        <w:t xml:space="preserve">Dr Ali </w:t>
      </w:r>
      <w:proofErr w:type="spellStart"/>
      <w:r w:rsidR="008C2736">
        <w:rPr>
          <w:b w:val="0"/>
          <w:iCs w:val="0"/>
          <w:sz w:val="26"/>
          <w:szCs w:val="26"/>
        </w:rPr>
        <w:t>AlKhammas</w:t>
      </w:r>
      <w:proofErr w:type="spellEnd"/>
      <w:r w:rsidR="008C2736">
        <w:rPr>
          <w:b w:val="0"/>
          <w:iCs w:val="0"/>
          <w:sz w:val="26"/>
          <w:szCs w:val="26"/>
        </w:rPr>
        <w:t>, Dubai, UAE</w:t>
      </w:r>
      <w:r w:rsidR="008C2736" w:rsidRPr="00605BAA">
        <w:rPr>
          <w:b w:val="0"/>
          <w:bCs w:val="0"/>
          <w:i w:val="0"/>
          <w:sz w:val="26"/>
          <w:szCs w:val="26"/>
        </w:rPr>
        <w:t xml:space="preserve"> </w:t>
      </w:r>
    </w:p>
    <w:p w14:paraId="7A09C832" w14:textId="13E3EFDA" w:rsidR="00236E4F" w:rsidRPr="008C2736" w:rsidRDefault="008C2736" w:rsidP="00236E4F">
      <w:pPr>
        <w:pStyle w:val="Heading2"/>
        <w:tabs>
          <w:tab w:val="left" w:pos="3402"/>
        </w:tabs>
        <w:spacing w:before="0" w:after="0"/>
        <w:ind w:left="720"/>
        <w:rPr>
          <w:b w:val="0"/>
          <w:bCs w:val="0"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                                    </w:t>
      </w:r>
      <w:r w:rsidR="00A77B42" w:rsidRPr="008C2736">
        <w:rPr>
          <w:b w:val="0"/>
          <w:bCs w:val="0"/>
          <w:sz w:val="26"/>
          <w:szCs w:val="26"/>
        </w:rPr>
        <w:t>Prof</w:t>
      </w:r>
      <w:r w:rsidR="009A72C8" w:rsidRPr="008C2736">
        <w:rPr>
          <w:b w:val="0"/>
          <w:bCs w:val="0"/>
          <w:sz w:val="26"/>
          <w:szCs w:val="26"/>
        </w:rPr>
        <w:t>essor</w:t>
      </w:r>
      <w:r w:rsidR="00A77B42" w:rsidRPr="008C2736">
        <w:rPr>
          <w:b w:val="0"/>
          <w:bCs w:val="0"/>
          <w:sz w:val="26"/>
          <w:szCs w:val="26"/>
        </w:rPr>
        <w:t xml:space="preserve"> Omar </w:t>
      </w:r>
      <w:proofErr w:type="spellStart"/>
      <w:r w:rsidR="00A77B42" w:rsidRPr="008C2736">
        <w:rPr>
          <w:b w:val="0"/>
          <w:bCs w:val="0"/>
          <w:sz w:val="26"/>
          <w:szCs w:val="26"/>
        </w:rPr>
        <w:t>AlObaid</w:t>
      </w:r>
      <w:proofErr w:type="spellEnd"/>
      <w:r w:rsidR="00A77B42" w:rsidRPr="008C2736">
        <w:rPr>
          <w:b w:val="0"/>
          <w:bCs w:val="0"/>
          <w:sz w:val="26"/>
          <w:szCs w:val="26"/>
        </w:rPr>
        <w:t>, Saudi Arabia</w:t>
      </w:r>
    </w:p>
    <w:p w14:paraId="3D29A63F" w14:textId="39C5E7BE" w:rsidR="00236E4F" w:rsidRPr="008C2736" w:rsidRDefault="00236E4F" w:rsidP="00362D3E">
      <w:pPr>
        <w:pStyle w:val="Heading2"/>
        <w:tabs>
          <w:tab w:val="left" w:pos="3402"/>
        </w:tabs>
        <w:spacing w:before="0" w:after="0"/>
        <w:ind w:left="720"/>
        <w:rPr>
          <w:b w:val="0"/>
          <w:iCs w:val="0"/>
          <w:sz w:val="26"/>
          <w:szCs w:val="26"/>
        </w:rPr>
      </w:pPr>
      <w:r>
        <w:rPr>
          <w:b w:val="0"/>
          <w:iCs w:val="0"/>
          <w:sz w:val="26"/>
          <w:szCs w:val="26"/>
        </w:rPr>
        <w:t xml:space="preserve">                                  </w:t>
      </w:r>
      <w:r w:rsidR="008C2736">
        <w:rPr>
          <w:b w:val="0"/>
          <w:iCs w:val="0"/>
          <w:sz w:val="26"/>
          <w:szCs w:val="26"/>
        </w:rPr>
        <w:t xml:space="preserve"> </w:t>
      </w:r>
      <w:r>
        <w:rPr>
          <w:b w:val="0"/>
          <w:iCs w:val="0"/>
          <w:sz w:val="26"/>
          <w:szCs w:val="26"/>
        </w:rPr>
        <w:t xml:space="preserve"> </w:t>
      </w:r>
      <w:r w:rsidR="008C2736" w:rsidRPr="008C2736">
        <w:rPr>
          <w:b w:val="0"/>
          <w:sz w:val="26"/>
          <w:szCs w:val="26"/>
        </w:rPr>
        <w:t>Professor Ahmed Nada, University of Sharjah</w:t>
      </w:r>
      <w:r w:rsidRPr="008C2736">
        <w:rPr>
          <w:b w:val="0"/>
          <w:iCs w:val="0"/>
          <w:sz w:val="26"/>
          <w:szCs w:val="26"/>
        </w:rPr>
        <w:t xml:space="preserve"> </w:t>
      </w:r>
    </w:p>
    <w:p w14:paraId="77C02C31" w14:textId="22EC257D" w:rsidR="00362D3E" w:rsidRPr="008C2736" w:rsidRDefault="00236E4F" w:rsidP="00362D3E">
      <w:pPr>
        <w:pStyle w:val="Heading2"/>
        <w:tabs>
          <w:tab w:val="left" w:pos="3402"/>
        </w:tabs>
        <w:spacing w:before="0" w:after="0"/>
        <w:ind w:left="720"/>
        <w:rPr>
          <w:b w:val="0"/>
          <w:bCs w:val="0"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    </w:t>
      </w:r>
      <w:r w:rsidR="008C2736">
        <w:rPr>
          <w:b w:val="0"/>
          <w:bCs w:val="0"/>
          <w:i w:val="0"/>
          <w:sz w:val="26"/>
          <w:szCs w:val="26"/>
        </w:rPr>
        <w:t xml:space="preserve">                                </w:t>
      </w:r>
      <w:r w:rsidR="008C2736">
        <w:rPr>
          <w:b w:val="0"/>
          <w:bCs w:val="0"/>
          <w:sz w:val="26"/>
          <w:szCs w:val="26"/>
        </w:rPr>
        <w:t>M</w:t>
      </w:r>
      <w:r w:rsidR="00362D3E" w:rsidRPr="008C2736">
        <w:rPr>
          <w:b w:val="0"/>
          <w:bCs w:val="0"/>
          <w:sz w:val="26"/>
          <w:szCs w:val="26"/>
        </w:rPr>
        <w:t xml:space="preserve">r. Ahmad </w:t>
      </w:r>
      <w:proofErr w:type="spellStart"/>
      <w:r w:rsidR="00362D3E" w:rsidRPr="008C2736">
        <w:rPr>
          <w:b w:val="0"/>
          <w:bCs w:val="0"/>
          <w:sz w:val="26"/>
          <w:szCs w:val="26"/>
        </w:rPr>
        <w:t>Nassar</w:t>
      </w:r>
      <w:proofErr w:type="spellEnd"/>
      <w:r w:rsidR="00362D3E" w:rsidRPr="008C2736">
        <w:rPr>
          <w:b w:val="0"/>
          <w:bCs w:val="0"/>
          <w:sz w:val="26"/>
          <w:szCs w:val="26"/>
        </w:rPr>
        <w:t>, United Kingdom</w:t>
      </w:r>
    </w:p>
    <w:p w14:paraId="226C49D1" w14:textId="5224685B" w:rsidR="00362D3E" w:rsidRPr="00605BAA" w:rsidRDefault="00236E4F" w:rsidP="00362D3E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14:paraId="1A7A75F0" w14:textId="77777777" w:rsidR="006B4618" w:rsidRDefault="006B4618" w:rsidP="006B4618">
      <w:pPr>
        <w:rPr>
          <w:rFonts w:ascii="Arial" w:hAnsi="Arial" w:cs="Arial"/>
        </w:rPr>
      </w:pPr>
    </w:p>
    <w:p w14:paraId="670B309B" w14:textId="77777777" w:rsidR="006E6BAD" w:rsidRPr="00605BAA" w:rsidRDefault="006E6BAD" w:rsidP="006B4618">
      <w:pPr>
        <w:rPr>
          <w:rFonts w:ascii="Arial" w:hAnsi="Arial" w:cs="Arial"/>
        </w:rPr>
      </w:pPr>
    </w:p>
    <w:p w14:paraId="3354A1E5" w14:textId="77777777" w:rsidR="006B4618" w:rsidRPr="00605BAA" w:rsidRDefault="006B4618" w:rsidP="006B4618">
      <w:pPr>
        <w:rPr>
          <w:rFonts w:ascii="Arial" w:hAnsi="Arial" w:cs="Arial"/>
        </w:rPr>
      </w:pPr>
    </w:p>
    <w:p w14:paraId="50D3A422" w14:textId="77777777" w:rsidR="00956B5A" w:rsidRPr="00605BAA" w:rsidRDefault="00A77B42" w:rsidP="00A77B42">
      <w:pPr>
        <w:rPr>
          <w:rFonts w:ascii="Arial" w:hAnsi="Arial" w:cs="Arial"/>
          <w:bCs/>
          <w:sz w:val="26"/>
          <w:szCs w:val="26"/>
        </w:rPr>
      </w:pPr>
      <w:r w:rsidRPr="00605BAA">
        <w:rPr>
          <w:rFonts w:ascii="Arial" w:hAnsi="Arial" w:cs="Arial"/>
          <w:bCs/>
          <w:sz w:val="26"/>
          <w:szCs w:val="26"/>
        </w:rPr>
        <w:t xml:space="preserve">Sponsors: </w:t>
      </w:r>
    </w:p>
    <w:p w14:paraId="624C934D" w14:textId="77777777" w:rsidR="00A77B42" w:rsidRPr="00605BAA" w:rsidRDefault="00A77B42" w:rsidP="009A72C8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605BAA">
        <w:rPr>
          <w:rFonts w:ascii="Arial" w:hAnsi="Arial" w:cs="Arial"/>
          <w:b/>
          <w:bCs/>
          <w:sz w:val="26"/>
          <w:szCs w:val="26"/>
        </w:rPr>
        <w:t>KARL STORZ GMBH &amp; C</w:t>
      </w:r>
      <w:r w:rsidR="00956B5A" w:rsidRPr="00605BAA">
        <w:rPr>
          <w:rFonts w:ascii="Arial" w:hAnsi="Arial" w:cs="Arial"/>
          <w:b/>
          <w:bCs/>
          <w:sz w:val="26"/>
          <w:szCs w:val="26"/>
        </w:rPr>
        <w:t>O</w:t>
      </w:r>
      <w:r w:rsidRPr="00605BAA">
        <w:rPr>
          <w:rFonts w:ascii="Arial" w:hAnsi="Arial" w:cs="Arial"/>
          <w:b/>
          <w:bCs/>
          <w:sz w:val="26"/>
          <w:szCs w:val="26"/>
        </w:rPr>
        <w:t>. KG</w:t>
      </w:r>
    </w:p>
    <w:p w14:paraId="18A4956D" w14:textId="1BBE993F" w:rsidR="0059635E" w:rsidRDefault="00236E4F" w:rsidP="009A72C8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Medtronic</w:t>
      </w:r>
    </w:p>
    <w:p w14:paraId="2EBBE0D8" w14:textId="134A78E3" w:rsidR="00706C0C" w:rsidRPr="00605BAA" w:rsidRDefault="0059635E" w:rsidP="009A72C8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JOHNSON &amp; JOHNSON</w:t>
      </w:r>
      <w:r w:rsidR="00A77B42" w:rsidRPr="00605BAA">
        <w:rPr>
          <w:rFonts w:ascii="Arial" w:hAnsi="Arial" w:cs="Arial"/>
          <w:bCs/>
          <w:sz w:val="26"/>
          <w:szCs w:val="26"/>
        </w:rPr>
        <w:br/>
      </w:r>
    </w:p>
    <w:p w14:paraId="78AD7936" w14:textId="77777777" w:rsidR="00EC708A" w:rsidRDefault="00EC708A" w:rsidP="009A72C8">
      <w:pPr>
        <w:spacing w:line="276" w:lineRule="auto"/>
        <w:rPr>
          <w:rFonts w:ascii="Calibri" w:hAnsi="Calibri"/>
          <w:sz w:val="26"/>
          <w:szCs w:val="26"/>
        </w:rPr>
      </w:pPr>
    </w:p>
    <w:p w14:paraId="2BCE9E5F" w14:textId="77777777" w:rsidR="00236E4F" w:rsidRDefault="00236E4F" w:rsidP="00085FAE">
      <w:pPr>
        <w:pStyle w:val="Heading2"/>
        <w:spacing w:before="0" w:after="0" w:line="360" w:lineRule="auto"/>
        <w:rPr>
          <w:rFonts w:ascii="Calibri" w:hAnsi="Calibri" w:cs="Times New Roman"/>
          <w:b w:val="0"/>
          <w:bCs w:val="0"/>
          <w:i w:val="0"/>
          <w:iCs w:val="0"/>
          <w:sz w:val="26"/>
          <w:szCs w:val="26"/>
        </w:rPr>
      </w:pPr>
    </w:p>
    <w:p w14:paraId="0084C750" w14:textId="77777777" w:rsidR="00810B76" w:rsidRDefault="00810B76" w:rsidP="00810B76"/>
    <w:p w14:paraId="00DEFE9D" w14:textId="77777777" w:rsidR="00810B76" w:rsidRPr="00810B76" w:rsidRDefault="00810B76" w:rsidP="00810B76"/>
    <w:p w14:paraId="309E5F94" w14:textId="77777777" w:rsidR="00236E4F" w:rsidRDefault="00236E4F" w:rsidP="00085FAE">
      <w:pPr>
        <w:pStyle w:val="Heading2"/>
        <w:spacing w:before="0" w:after="0" w:line="360" w:lineRule="auto"/>
        <w:rPr>
          <w:b w:val="0"/>
          <w:i w:val="0"/>
          <w:sz w:val="26"/>
          <w:szCs w:val="26"/>
        </w:rPr>
      </w:pPr>
    </w:p>
    <w:p w14:paraId="46C58C07" w14:textId="77777777" w:rsidR="00236E4F" w:rsidRDefault="00236E4F" w:rsidP="00085FAE">
      <w:pPr>
        <w:pStyle w:val="Heading2"/>
        <w:spacing w:before="0" w:after="0" w:line="360" w:lineRule="auto"/>
        <w:rPr>
          <w:b w:val="0"/>
          <w:i w:val="0"/>
          <w:sz w:val="26"/>
          <w:szCs w:val="26"/>
        </w:rPr>
      </w:pPr>
    </w:p>
    <w:p w14:paraId="295ECD5A" w14:textId="1416FD73" w:rsidR="00EC708A" w:rsidRPr="00605BAA" w:rsidRDefault="009B6A94" w:rsidP="00085FAE">
      <w:pPr>
        <w:pStyle w:val="Heading2"/>
        <w:spacing w:before="0" w:after="0"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6"/>
          <w:szCs w:val="26"/>
        </w:rPr>
        <w:t>SSI</w:t>
      </w:r>
      <w:r w:rsidR="00EC708A" w:rsidRPr="00605BAA">
        <w:rPr>
          <w:b w:val="0"/>
          <w:i w:val="0"/>
          <w:sz w:val="26"/>
          <w:szCs w:val="26"/>
        </w:rPr>
        <w:t xml:space="preserve"> Advanced Laparoscopic GI Surgery Course </w:t>
      </w:r>
    </w:p>
    <w:p w14:paraId="158F6F3C" w14:textId="7E5CCC47" w:rsidR="00EC708A" w:rsidRDefault="00EC708A" w:rsidP="0059635E">
      <w:pPr>
        <w:pStyle w:val="Heading3"/>
        <w:spacing w:before="0" w:after="0" w:line="360" w:lineRule="auto"/>
        <w:rPr>
          <w:sz w:val="24"/>
          <w:szCs w:val="24"/>
        </w:rPr>
      </w:pPr>
      <w:r w:rsidRPr="00605BAA">
        <w:rPr>
          <w:sz w:val="24"/>
          <w:szCs w:val="24"/>
        </w:rPr>
        <w:t xml:space="preserve">Day 1 – Advanced Skills and General </w:t>
      </w:r>
      <w:r w:rsidR="0059635E">
        <w:rPr>
          <w:sz w:val="24"/>
          <w:szCs w:val="24"/>
        </w:rPr>
        <w:t>GI</w:t>
      </w:r>
    </w:p>
    <w:p w14:paraId="236A7A89" w14:textId="096CD203" w:rsidR="00276ECA" w:rsidRDefault="004F2FC2" w:rsidP="00276ECA">
      <w:r>
        <w:t>21</w:t>
      </w:r>
      <w:r w:rsidRPr="004F2FC2">
        <w:rPr>
          <w:vertAlign w:val="superscript"/>
        </w:rPr>
        <w:t>st</w:t>
      </w:r>
      <w:r w:rsidR="00276ECA">
        <w:t xml:space="preserve"> </w:t>
      </w:r>
      <w:r w:rsidR="00085FAE">
        <w:t>Jan 2019</w:t>
      </w:r>
    </w:p>
    <w:p w14:paraId="44BB983A" w14:textId="77777777" w:rsidR="00276ECA" w:rsidRPr="00276ECA" w:rsidRDefault="00276ECA" w:rsidP="00276ECA"/>
    <w:p w14:paraId="3AAAFCB5" w14:textId="77777777" w:rsidR="00B562A6" w:rsidRPr="00605BAA" w:rsidRDefault="00B562A6" w:rsidP="00B562A6">
      <w:pPr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OPENING REMARKS</w:t>
      </w:r>
    </w:p>
    <w:p w14:paraId="4CAD702A" w14:textId="77777777" w:rsidR="00B562A6" w:rsidRPr="00605BAA" w:rsidRDefault="00B562A6" w:rsidP="00B562A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B562A6" w:rsidRPr="00605BAA" w14:paraId="72F5FD93" w14:textId="77777777" w:rsidTr="00CC5034">
        <w:tc>
          <w:tcPr>
            <w:tcW w:w="1559" w:type="dxa"/>
          </w:tcPr>
          <w:p w14:paraId="34B4CEE1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7655" w:type="dxa"/>
          </w:tcPr>
          <w:p w14:paraId="17715C7E" w14:textId="77777777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B562A6" w:rsidRPr="00605BAA" w14:paraId="2C1CC7C9" w14:textId="77777777" w:rsidTr="00CC5034">
        <w:tc>
          <w:tcPr>
            <w:tcW w:w="1559" w:type="dxa"/>
          </w:tcPr>
          <w:p w14:paraId="620DEC42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>08:45</w:t>
            </w:r>
          </w:p>
        </w:tc>
        <w:tc>
          <w:tcPr>
            <w:tcW w:w="7655" w:type="dxa"/>
          </w:tcPr>
          <w:p w14:paraId="4B2D838E" w14:textId="4CBCFC7B" w:rsidR="00B562A6" w:rsidRPr="00605BAA" w:rsidRDefault="00B562A6" w:rsidP="009832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 xml:space="preserve">Welcome – </w:t>
            </w:r>
            <w:proofErr w:type="spellStart"/>
            <w:r w:rsidR="00983293" w:rsidRPr="00605BAA">
              <w:rPr>
                <w:rFonts w:ascii="Arial" w:hAnsi="Arial" w:cs="Arial"/>
                <w:i/>
                <w:sz w:val="20"/>
                <w:szCs w:val="20"/>
              </w:rPr>
              <w:t>Prof.</w:t>
            </w:r>
            <w:proofErr w:type="spellEnd"/>
            <w:r w:rsidR="00983293" w:rsidRPr="00605B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36E4F">
              <w:rPr>
                <w:rFonts w:ascii="Arial" w:hAnsi="Arial" w:cs="Arial"/>
                <w:i/>
                <w:sz w:val="20"/>
                <w:szCs w:val="20"/>
              </w:rPr>
              <w:t xml:space="preserve">Nabil </w:t>
            </w:r>
            <w:proofErr w:type="spellStart"/>
            <w:r w:rsidR="00236E4F">
              <w:rPr>
                <w:rFonts w:ascii="Arial" w:hAnsi="Arial" w:cs="Arial"/>
                <w:i/>
                <w:sz w:val="20"/>
                <w:szCs w:val="20"/>
              </w:rPr>
              <w:t>Soliman</w:t>
            </w:r>
            <w:proofErr w:type="spellEnd"/>
          </w:p>
        </w:tc>
      </w:tr>
      <w:tr w:rsidR="00B562A6" w:rsidRPr="00605BAA" w14:paraId="64C5374B" w14:textId="77777777" w:rsidTr="00CC5034">
        <w:tc>
          <w:tcPr>
            <w:tcW w:w="1559" w:type="dxa"/>
          </w:tcPr>
          <w:p w14:paraId="672944C1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>08:55</w:t>
            </w:r>
          </w:p>
        </w:tc>
        <w:tc>
          <w:tcPr>
            <w:tcW w:w="7655" w:type="dxa"/>
          </w:tcPr>
          <w:p w14:paraId="353F9F0B" w14:textId="0230C7E8" w:rsidR="00B562A6" w:rsidRPr="00605BAA" w:rsidRDefault="00B562A6" w:rsidP="009832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>Introduction/objectives</w:t>
            </w:r>
            <w:r w:rsidR="00983293" w:rsidRPr="00605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BAA">
              <w:rPr>
                <w:rFonts w:ascii="Arial" w:hAnsi="Arial" w:cs="Arial"/>
                <w:sz w:val="20"/>
                <w:szCs w:val="20"/>
              </w:rPr>
              <w:t xml:space="preserve">of the course – </w:t>
            </w:r>
            <w:r w:rsidR="00BC0B9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sz w:val="20"/>
                <w:szCs w:val="20"/>
              </w:rPr>
              <w:t>Nassar</w:t>
            </w:r>
            <w:proofErr w:type="spellEnd"/>
          </w:p>
        </w:tc>
      </w:tr>
    </w:tbl>
    <w:p w14:paraId="7CE73154" w14:textId="77777777" w:rsidR="00B562A6" w:rsidRPr="00605BAA" w:rsidRDefault="00B562A6" w:rsidP="00B562A6">
      <w:pPr>
        <w:rPr>
          <w:rFonts w:ascii="Arial" w:hAnsi="Arial" w:cs="Arial"/>
          <w:sz w:val="20"/>
          <w:szCs w:val="20"/>
        </w:rPr>
      </w:pPr>
    </w:p>
    <w:p w14:paraId="4C5C51BC" w14:textId="77777777" w:rsidR="00B562A6" w:rsidRPr="00605BAA" w:rsidRDefault="00B562A6" w:rsidP="00B562A6">
      <w:pPr>
        <w:rPr>
          <w:rFonts w:ascii="Arial" w:hAnsi="Arial" w:cs="Arial"/>
          <w:sz w:val="20"/>
          <w:szCs w:val="20"/>
        </w:rPr>
      </w:pPr>
    </w:p>
    <w:p w14:paraId="0CB87AA2" w14:textId="77777777" w:rsidR="00B562A6" w:rsidRPr="00605BAA" w:rsidRDefault="00B562A6" w:rsidP="00B562A6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MORNING PROGRAM</w:t>
      </w:r>
    </w:p>
    <w:p w14:paraId="1C454A75" w14:textId="77777777" w:rsidR="00B562A6" w:rsidRPr="00605BAA" w:rsidRDefault="00B562A6" w:rsidP="00B562A6">
      <w:pPr>
        <w:tabs>
          <w:tab w:val="left" w:pos="601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B562A6" w:rsidRPr="00605BAA" w14:paraId="4F38F896" w14:textId="77777777" w:rsidTr="00CC5034">
        <w:tc>
          <w:tcPr>
            <w:tcW w:w="1559" w:type="dxa"/>
          </w:tcPr>
          <w:p w14:paraId="0568630E" w14:textId="0E0D6E2C" w:rsidR="00B562A6" w:rsidRPr="00605BAA" w:rsidRDefault="00111570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09:00-09:15</w:t>
            </w:r>
          </w:p>
        </w:tc>
        <w:tc>
          <w:tcPr>
            <w:tcW w:w="7655" w:type="dxa"/>
          </w:tcPr>
          <w:p w14:paraId="10ACC61D" w14:textId="3D040A3C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  <w:r w:rsidR="00B73D9C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techniques; efficiency, </w:t>
            </w:r>
            <w:proofErr w:type="spellStart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adhesiolysis</w:t>
            </w:r>
            <w:proofErr w:type="spellEnd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3D9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closure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562A6" w:rsidRPr="00605BAA" w14:paraId="5B6B81CE" w14:textId="77777777" w:rsidTr="00CC5034">
        <w:tc>
          <w:tcPr>
            <w:tcW w:w="1559" w:type="dxa"/>
          </w:tcPr>
          <w:p w14:paraId="57A57938" w14:textId="75F9866A" w:rsidR="00B562A6" w:rsidRPr="00244495" w:rsidRDefault="00111570" w:rsidP="00CC50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09:15-09:30</w:t>
            </w:r>
          </w:p>
        </w:tc>
        <w:tc>
          <w:tcPr>
            <w:tcW w:w="7655" w:type="dxa"/>
          </w:tcPr>
          <w:p w14:paraId="02283450" w14:textId="1C183765" w:rsidR="00B562A6" w:rsidRPr="00244495" w:rsidRDefault="0059635E" w:rsidP="00CC50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4495">
              <w:rPr>
                <w:rFonts w:ascii="Arial" w:hAnsi="Arial" w:cs="Arial"/>
                <w:sz w:val="20"/>
                <w:szCs w:val="20"/>
              </w:rPr>
              <w:t>L</w:t>
            </w:r>
            <w:r w:rsidR="00B562A6" w:rsidRPr="00244495">
              <w:rPr>
                <w:rFonts w:ascii="Arial" w:hAnsi="Arial" w:cs="Arial"/>
                <w:sz w:val="20"/>
                <w:szCs w:val="20"/>
              </w:rPr>
              <w:t>aparoscopic suturing</w:t>
            </w:r>
            <w:r w:rsidRPr="00244495">
              <w:rPr>
                <w:rFonts w:ascii="Arial" w:hAnsi="Arial" w:cs="Arial"/>
                <w:sz w:val="20"/>
                <w:szCs w:val="20"/>
              </w:rPr>
              <w:t>, anastomosis and stapling techniques,</w:t>
            </w:r>
            <w:r w:rsidR="00B562A6" w:rsidRPr="00244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E4F">
              <w:rPr>
                <w:rFonts w:ascii="Arial" w:hAnsi="Arial" w:cs="Arial"/>
                <w:i/>
                <w:sz w:val="20"/>
                <w:szCs w:val="20"/>
              </w:rPr>
              <w:t>Prof.</w:t>
            </w:r>
            <w:proofErr w:type="spellEnd"/>
            <w:r w:rsidR="00236E4F">
              <w:rPr>
                <w:rFonts w:ascii="Arial" w:hAnsi="Arial" w:cs="Arial"/>
                <w:i/>
                <w:sz w:val="20"/>
                <w:szCs w:val="20"/>
              </w:rPr>
              <w:t xml:space="preserve"> Ahmed Nada</w:t>
            </w:r>
          </w:p>
        </w:tc>
      </w:tr>
      <w:tr w:rsidR="00B562A6" w:rsidRPr="00605BAA" w14:paraId="5BFD17E6" w14:textId="77777777" w:rsidTr="00CC5034">
        <w:tc>
          <w:tcPr>
            <w:tcW w:w="1559" w:type="dxa"/>
          </w:tcPr>
          <w:p w14:paraId="465FA423" w14:textId="14F79BBC" w:rsidR="00B562A6" w:rsidRPr="00605BAA" w:rsidRDefault="00111570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09:30-10:00</w:t>
            </w:r>
          </w:p>
        </w:tc>
        <w:tc>
          <w:tcPr>
            <w:tcW w:w="7655" w:type="dxa"/>
          </w:tcPr>
          <w:p w14:paraId="5E28BD90" w14:textId="77777777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Discussion and coffee break</w:t>
            </w:r>
          </w:p>
        </w:tc>
      </w:tr>
      <w:tr w:rsidR="00B562A6" w:rsidRPr="00605BAA" w14:paraId="66554963" w14:textId="77777777" w:rsidTr="00CC5034">
        <w:tc>
          <w:tcPr>
            <w:tcW w:w="1559" w:type="dxa"/>
          </w:tcPr>
          <w:p w14:paraId="178AC38D" w14:textId="715E0D06" w:rsidR="00B562A6" w:rsidRPr="00011C6E" w:rsidRDefault="00111570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10:00-10:15</w:t>
            </w:r>
          </w:p>
        </w:tc>
        <w:tc>
          <w:tcPr>
            <w:tcW w:w="7655" w:type="dxa"/>
          </w:tcPr>
          <w:p w14:paraId="417CA867" w14:textId="46A91E17" w:rsidR="00B562A6" w:rsidRPr="00011C6E" w:rsidRDefault="00B73D9C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1: E</w:t>
            </w:r>
            <w:r w:rsidR="00D94DA2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xtracorporeal knotting; </w:t>
            </w:r>
          </w:p>
        </w:tc>
      </w:tr>
      <w:tr w:rsidR="00B562A6" w:rsidRPr="00605BAA" w14:paraId="346C7C9A" w14:textId="77777777" w:rsidTr="00CC5034">
        <w:tc>
          <w:tcPr>
            <w:tcW w:w="1559" w:type="dxa"/>
          </w:tcPr>
          <w:p w14:paraId="70ED503A" w14:textId="2E6E6423" w:rsidR="00B562A6" w:rsidRPr="00011C6E" w:rsidRDefault="00111570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10:15-11:0</w:t>
            </w:r>
            <w:r w:rsidR="00B562A6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5" w:type="dxa"/>
          </w:tcPr>
          <w:p w14:paraId="5B2BA52C" w14:textId="5F616914" w:rsidR="00B562A6" w:rsidRPr="00011C6E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2: </w:t>
            </w:r>
            <w:r w:rsidR="00D94DA2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Needle manipulation and handling, </w:t>
            </w:r>
            <w:r w:rsidR="00011325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bite placement, </w:t>
            </w: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intra-corporeal ligation</w:t>
            </w:r>
            <w:r w:rsidR="00011325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and secure knotting.</w:t>
            </w:r>
          </w:p>
        </w:tc>
      </w:tr>
      <w:tr w:rsidR="00B562A6" w:rsidRPr="00605BAA" w14:paraId="4FF4C779" w14:textId="77777777" w:rsidTr="00CC5034">
        <w:tc>
          <w:tcPr>
            <w:tcW w:w="1559" w:type="dxa"/>
          </w:tcPr>
          <w:p w14:paraId="40F4DDD6" w14:textId="38BC8248" w:rsidR="00011325" w:rsidRDefault="00111570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11:00-11:1</w:t>
            </w:r>
            <w:r w:rsidR="000113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14:paraId="4DB57CF9" w14:textId="2B44EDD1" w:rsidR="00011325" w:rsidRDefault="00011325" w:rsidP="0001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1570">
              <w:rPr>
                <w:rFonts w:ascii="Arial" w:hAnsi="Arial" w:cs="Arial"/>
                <w:sz w:val="20"/>
                <w:szCs w:val="20"/>
                <w:highlight w:val="yellow"/>
              </w:rPr>
              <w:t>11:1</w:t>
            </w:r>
            <w:r w:rsidRPr="00111570">
              <w:rPr>
                <w:rFonts w:ascii="Arial" w:hAnsi="Arial" w:cs="Arial"/>
                <w:sz w:val="20"/>
                <w:szCs w:val="20"/>
                <w:highlight w:val="yellow"/>
              </w:rPr>
              <w:t>0- 11:40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7B5B3AD" w14:textId="77777777" w:rsidR="00B562A6" w:rsidRDefault="00011325" w:rsidP="0001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11.40- 11.50</w:t>
            </w:r>
          </w:p>
          <w:p w14:paraId="4D1782E0" w14:textId="77777777" w:rsidR="00111570" w:rsidRDefault="00111570" w:rsidP="0001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43B304B" w14:textId="41904624" w:rsidR="00111570" w:rsidRPr="00011325" w:rsidRDefault="00111570" w:rsidP="0001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11:50- 12:00</w:t>
            </w:r>
          </w:p>
        </w:tc>
        <w:tc>
          <w:tcPr>
            <w:tcW w:w="7655" w:type="dxa"/>
          </w:tcPr>
          <w:p w14:paraId="0F07DF6F" w14:textId="5F6F47C1" w:rsidR="00B562A6" w:rsidRDefault="00011325" w:rsidP="00D94DA2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Laparoscopic repair of perforated DU 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  <w:p w14:paraId="68CC2B1F" w14:textId="67B65238" w:rsidR="00011325" w:rsidRPr="00AC27CA" w:rsidRDefault="00011325" w:rsidP="00011325">
            <w:pPr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1115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Appendicectomy</w:t>
            </w:r>
            <w:proofErr w:type="spellEnd"/>
            <w:r w:rsidR="00B73D9C" w:rsidRPr="001115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interactive discussion</w:t>
            </w:r>
            <w:r w:rsidRPr="0011157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="00236E4F" w:rsidRPr="00111570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Prof.</w:t>
            </w:r>
            <w:proofErr w:type="spellEnd"/>
            <w:r w:rsidR="00236E4F" w:rsidRPr="00111570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 xml:space="preserve"> Ahmed Nada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100834" w14:textId="77777777" w:rsidR="00011325" w:rsidRDefault="00BC0B94" w:rsidP="00D94DA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Laparoscopic splenectomy – M</w:t>
            </w:r>
            <w:r w:rsidR="00011325">
              <w:rPr>
                <w:rFonts w:ascii="Arial" w:hAnsi="Arial" w:cs="Arial"/>
                <w:color w:val="000000"/>
                <w:sz w:val="20"/>
                <w:szCs w:val="20"/>
              </w:rPr>
              <w:t xml:space="preserve">r Ahmad </w:t>
            </w:r>
            <w:proofErr w:type="spellStart"/>
            <w:r w:rsidR="00011325">
              <w:rPr>
                <w:rFonts w:ascii="Arial" w:hAnsi="Arial" w:cs="Arial"/>
                <w:color w:val="000000"/>
                <w:sz w:val="20"/>
                <w:szCs w:val="20"/>
              </w:rPr>
              <w:t>Nassar</w:t>
            </w:r>
            <w:proofErr w:type="spellEnd"/>
          </w:p>
          <w:p w14:paraId="0CEF35EF" w14:textId="56DFABA4" w:rsidR="00111570" w:rsidRPr="00605BAA" w:rsidRDefault="00111570" w:rsidP="00D94DA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Laparoscopic adrenalectomy- Prof Ahmed Nada</w:t>
            </w:r>
          </w:p>
        </w:tc>
      </w:tr>
      <w:tr w:rsidR="00B562A6" w:rsidRPr="00605BAA" w14:paraId="3A355423" w14:textId="77777777" w:rsidTr="00CC5034">
        <w:tc>
          <w:tcPr>
            <w:tcW w:w="1559" w:type="dxa"/>
          </w:tcPr>
          <w:p w14:paraId="7C9548E4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7655" w:type="dxa"/>
          </w:tcPr>
          <w:p w14:paraId="061A4E2A" w14:textId="77777777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Prayers/ lunch</w:t>
            </w:r>
          </w:p>
        </w:tc>
      </w:tr>
    </w:tbl>
    <w:p w14:paraId="2AE98301" w14:textId="77777777" w:rsidR="00B562A6" w:rsidRPr="00605BAA" w:rsidRDefault="00B562A6" w:rsidP="00B562A6">
      <w:pPr>
        <w:tabs>
          <w:tab w:val="left" w:pos="6015"/>
        </w:tabs>
        <w:rPr>
          <w:rFonts w:ascii="Arial" w:hAnsi="Arial" w:cs="Arial"/>
          <w:sz w:val="20"/>
          <w:szCs w:val="20"/>
        </w:rPr>
      </w:pPr>
    </w:p>
    <w:p w14:paraId="5B53915B" w14:textId="77777777" w:rsidR="00B562A6" w:rsidRPr="00605BAA" w:rsidRDefault="00B562A6" w:rsidP="00B562A6">
      <w:pPr>
        <w:tabs>
          <w:tab w:val="left" w:pos="6015"/>
        </w:tabs>
        <w:rPr>
          <w:rFonts w:ascii="Arial" w:hAnsi="Arial" w:cs="Arial"/>
          <w:sz w:val="20"/>
          <w:szCs w:val="20"/>
        </w:rPr>
      </w:pPr>
    </w:p>
    <w:p w14:paraId="2FFC41A7" w14:textId="77777777" w:rsidR="00B562A6" w:rsidRPr="00605BAA" w:rsidRDefault="00B562A6" w:rsidP="00B562A6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AFTERNOON PROGRAM</w:t>
      </w:r>
    </w:p>
    <w:p w14:paraId="7B6F653A" w14:textId="77777777" w:rsidR="00B562A6" w:rsidRPr="00605BAA" w:rsidRDefault="00B562A6" w:rsidP="00B562A6">
      <w:pPr>
        <w:tabs>
          <w:tab w:val="left" w:pos="6015"/>
        </w:tabs>
        <w:rPr>
          <w:rFonts w:ascii="Arial" w:hAnsi="Arial" w:cs="Arial"/>
        </w:rPr>
      </w:pPr>
      <w:r w:rsidRPr="00605BAA">
        <w:rPr>
          <w:rFonts w:ascii="Arial" w:hAnsi="Arial" w:cs="Arial"/>
        </w:rPr>
        <w:tab/>
      </w: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1559"/>
        <w:gridCol w:w="7655"/>
      </w:tblGrid>
      <w:tr w:rsidR="00B562A6" w:rsidRPr="00605BAA" w14:paraId="36FE7D43" w14:textId="77777777" w:rsidTr="00CC5034">
        <w:tc>
          <w:tcPr>
            <w:tcW w:w="1559" w:type="dxa"/>
          </w:tcPr>
          <w:p w14:paraId="7B8B5FCC" w14:textId="171A22D9" w:rsidR="00B562A6" w:rsidRPr="00011C6E" w:rsidRDefault="00011325" w:rsidP="0001132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  13:00- 13:15    </w:t>
            </w:r>
          </w:p>
        </w:tc>
        <w:tc>
          <w:tcPr>
            <w:tcW w:w="7655" w:type="dxa"/>
          </w:tcPr>
          <w:p w14:paraId="2CE70D85" w14:textId="72041758" w:rsidR="00B562A6" w:rsidRPr="00011C6E" w:rsidRDefault="00BC0B94" w:rsidP="0001132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3: R</w:t>
            </w:r>
            <w:r w:rsidR="00011325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epair of Perforated DU, Ligation of pedicles</w:t>
            </w:r>
          </w:p>
        </w:tc>
      </w:tr>
      <w:tr w:rsidR="00B562A6" w:rsidRPr="00605BAA" w14:paraId="0C67192B" w14:textId="77777777" w:rsidTr="00CC5034">
        <w:tc>
          <w:tcPr>
            <w:tcW w:w="1559" w:type="dxa"/>
          </w:tcPr>
          <w:p w14:paraId="5C1833ED" w14:textId="088098FA" w:rsidR="00B562A6" w:rsidRPr="00011C6E" w:rsidRDefault="00011325" w:rsidP="00D94DA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  </w:t>
            </w:r>
            <w:r w:rsidR="00420389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13:15</w:t>
            </w:r>
            <w:r w:rsidR="00BC0B94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-14:5</w:t>
            </w:r>
            <w:r w:rsidR="00B562A6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5" w:type="dxa"/>
          </w:tcPr>
          <w:p w14:paraId="278CFAF8" w14:textId="77777777" w:rsidR="00B562A6" w:rsidRPr="00011C6E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4: Continuous suturing,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gastroenterostomy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; side to side. </w:t>
            </w:r>
          </w:p>
          <w:p w14:paraId="6684B6D6" w14:textId="77777777" w:rsidR="00B562A6" w:rsidRPr="00011C6E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bowel anastomosis; end to end</w:t>
            </w:r>
          </w:p>
        </w:tc>
      </w:tr>
      <w:tr w:rsidR="00B562A6" w:rsidRPr="00605BAA" w14:paraId="237CFDB0" w14:textId="77777777" w:rsidTr="00CC5034">
        <w:tc>
          <w:tcPr>
            <w:tcW w:w="1559" w:type="dxa"/>
          </w:tcPr>
          <w:p w14:paraId="6A3D4FE6" w14:textId="2C40E1DB" w:rsidR="00B562A6" w:rsidRPr="00605BAA" w:rsidRDefault="00B562A6" w:rsidP="0001132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D2F1D1F" w14:textId="12E31D97" w:rsidR="00B562A6" w:rsidRPr="00605BAA" w:rsidRDefault="00B562A6" w:rsidP="00B73D9C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62A6" w:rsidRPr="00605BAA" w14:paraId="50F127EC" w14:textId="77777777" w:rsidTr="00CC5034">
        <w:tc>
          <w:tcPr>
            <w:tcW w:w="1559" w:type="dxa"/>
          </w:tcPr>
          <w:p w14:paraId="0D1D1119" w14:textId="7277FDE4" w:rsidR="00B562A6" w:rsidRPr="0059635E" w:rsidRDefault="00244495" w:rsidP="00244495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BC0B94">
              <w:rPr>
                <w:rFonts w:ascii="Arial" w:hAnsi="Arial" w:cs="Arial"/>
                <w:color w:val="FF0000"/>
                <w:sz w:val="20"/>
                <w:szCs w:val="20"/>
              </w:rPr>
              <w:t>14:5</w:t>
            </w:r>
            <w:r w:rsidR="00B562A6" w:rsidRPr="0059635E">
              <w:rPr>
                <w:rFonts w:ascii="Arial" w:hAnsi="Arial" w:cs="Arial"/>
                <w:color w:val="FF0000"/>
                <w:sz w:val="20"/>
                <w:szCs w:val="20"/>
              </w:rPr>
              <w:t>0-15:00</w:t>
            </w:r>
          </w:p>
        </w:tc>
        <w:tc>
          <w:tcPr>
            <w:tcW w:w="7655" w:type="dxa"/>
          </w:tcPr>
          <w:p w14:paraId="2F259C7D" w14:textId="7700142B" w:rsidR="00B562A6" w:rsidRPr="0059635E" w:rsidRDefault="00B562A6" w:rsidP="006E6BAD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9635E">
              <w:rPr>
                <w:rFonts w:ascii="Arial" w:hAnsi="Arial" w:cs="Arial"/>
                <w:color w:val="FF0000"/>
                <w:sz w:val="20"/>
                <w:szCs w:val="20"/>
              </w:rPr>
              <w:t xml:space="preserve">The place of laparoscopy in gastric and oesophageal cancer surgery – </w:t>
            </w:r>
            <w:proofErr w:type="spellStart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Prof.</w:t>
            </w:r>
            <w:proofErr w:type="spellEnd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Nada</w:t>
            </w:r>
          </w:p>
        </w:tc>
      </w:tr>
      <w:tr w:rsidR="00B562A6" w:rsidRPr="00605BAA" w14:paraId="52DB9D50" w14:textId="77777777" w:rsidTr="00CC5034">
        <w:tc>
          <w:tcPr>
            <w:tcW w:w="1559" w:type="dxa"/>
          </w:tcPr>
          <w:p w14:paraId="4E9571A2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15:00-15:15</w:t>
            </w:r>
          </w:p>
        </w:tc>
        <w:tc>
          <w:tcPr>
            <w:tcW w:w="7655" w:type="dxa"/>
          </w:tcPr>
          <w:p w14:paraId="56353914" w14:textId="77777777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Prayers/coffee</w:t>
            </w:r>
          </w:p>
        </w:tc>
      </w:tr>
      <w:tr w:rsidR="00B562A6" w:rsidRPr="00605BAA" w14:paraId="7D40B349" w14:textId="77777777" w:rsidTr="00CC5034">
        <w:tc>
          <w:tcPr>
            <w:tcW w:w="1559" w:type="dxa"/>
          </w:tcPr>
          <w:p w14:paraId="4E2EF93A" w14:textId="77777777" w:rsidR="00B562A6" w:rsidRPr="00011C6E" w:rsidRDefault="00B562A6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15:15-15:45</w:t>
            </w:r>
          </w:p>
        </w:tc>
        <w:tc>
          <w:tcPr>
            <w:tcW w:w="7655" w:type="dxa"/>
          </w:tcPr>
          <w:p w14:paraId="7B1C06E0" w14:textId="0714CAA7" w:rsidR="00B562A6" w:rsidRPr="00011C6E" w:rsidRDefault="00011325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5:</w:t>
            </w:r>
            <w:r w:rsidR="00B73D9C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Suturing assessment</w:t>
            </w:r>
          </w:p>
        </w:tc>
      </w:tr>
      <w:tr w:rsidR="00B562A6" w:rsidRPr="00605BAA" w14:paraId="067E8201" w14:textId="77777777" w:rsidTr="00CC5034">
        <w:trPr>
          <w:trHeight w:val="295"/>
        </w:trPr>
        <w:tc>
          <w:tcPr>
            <w:tcW w:w="1559" w:type="dxa"/>
          </w:tcPr>
          <w:p w14:paraId="362AF7B9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15:45-16:00</w:t>
            </w:r>
          </w:p>
        </w:tc>
        <w:tc>
          <w:tcPr>
            <w:tcW w:w="7655" w:type="dxa"/>
          </w:tcPr>
          <w:p w14:paraId="296E45F5" w14:textId="7DEAA21C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Difficult cholecystectomy</w:t>
            </w:r>
            <w:r w:rsidR="00BC0B9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4495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strategies and 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techniques 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562A6" w:rsidRPr="00605BAA" w14:paraId="706DFEA4" w14:textId="77777777" w:rsidTr="00CC5034">
        <w:tc>
          <w:tcPr>
            <w:tcW w:w="1559" w:type="dxa"/>
          </w:tcPr>
          <w:p w14:paraId="3E4E041B" w14:textId="77777777" w:rsidR="00B562A6" w:rsidRPr="00605BAA" w:rsidRDefault="00B562A6" w:rsidP="00CC503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16:00-16:15</w:t>
            </w:r>
          </w:p>
        </w:tc>
        <w:tc>
          <w:tcPr>
            <w:tcW w:w="7655" w:type="dxa"/>
          </w:tcPr>
          <w:p w14:paraId="52004BEF" w14:textId="2001BE34" w:rsidR="00B562A6" w:rsidRPr="00605BAA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Prevention of complications in biliary surgery –</w:t>
            </w:r>
            <w:r w:rsidR="00BC0B9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562A6" w:rsidRPr="00605BAA" w14:paraId="117B1471" w14:textId="77777777" w:rsidTr="00CC5034">
        <w:tc>
          <w:tcPr>
            <w:tcW w:w="1559" w:type="dxa"/>
          </w:tcPr>
          <w:p w14:paraId="005418E8" w14:textId="77777777" w:rsidR="00B562A6" w:rsidRPr="00011C6E" w:rsidRDefault="0063679F" w:rsidP="00CC503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1C6E">
              <w:rPr>
                <w:rFonts w:ascii="Arial" w:hAnsi="Arial" w:cs="Arial"/>
                <w:color w:val="FF0000"/>
                <w:sz w:val="20"/>
                <w:szCs w:val="20"/>
              </w:rPr>
              <w:t>16:15-16:3</w:t>
            </w:r>
            <w:r w:rsidR="00B562A6" w:rsidRPr="00011C6E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  <w:p w14:paraId="354C202C" w14:textId="447B120D" w:rsidR="00BC0B94" w:rsidRPr="00011C6E" w:rsidRDefault="00BC0B94" w:rsidP="00CC50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sz w:val="20"/>
                <w:szCs w:val="20"/>
                <w:highlight w:val="yellow"/>
              </w:rPr>
              <w:t>16:30-17:00</w:t>
            </w:r>
          </w:p>
          <w:p w14:paraId="46CECC38" w14:textId="61CBE24B" w:rsidR="00BC0B94" w:rsidRPr="00011C6E" w:rsidRDefault="00BC0B94" w:rsidP="00CC503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</w:tcPr>
          <w:p w14:paraId="0FAB1413" w14:textId="6F8529D4" w:rsidR="0063679F" w:rsidRPr="00011C6E" w:rsidRDefault="00384400" w:rsidP="00CC5034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Reduced access laparoscopy: Single port/ Mini Laparoscopy – Prof Ahmed Nada</w:t>
            </w:r>
          </w:p>
          <w:p w14:paraId="067D56E4" w14:textId="79DF8981" w:rsidR="00B562A6" w:rsidRPr="00011C6E" w:rsidRDefault="00B562A6" w:rsidP="00CC50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6: Selected video session or suture practice</w:t>
            </w:r>
          </w:p>
        </w:tc>
      </w:tr>
    </w:tbl>
    <w:p w14:paraId="7DAED3D4" w14:textId="312DDA45" w:rsidR="00FA3385" w:rsidRPr="00605BAA" w:rsidRDefault="00FA3385" w:rsidP="00EC708A">
      <w:pPr>
        <w:spacing w:line="360" w:lineRule="auto"/>
        <w:rPr>
          <w:rFonts w:ascii="Arial" w:hAnsi="Arial" w:cs="Arial"/>
          <w:sz w:val="26"/>
          <w:szCs w:val="26"/>
        </w:rPr>
      </w:pPr>
    </w:p>
    <w:p w14:paraId="370176A2" w14:textId="77777777" w:rsidR="00FA3385" w:rsidRPr="00605BAA" w:rsidRDefault="00FA3385" w:rsidP="00EC708A">
      <w:pPr>
        <w:spacing w:line="360" w:lineRule="auto"/>
        <w:rPr>
          <w:rFonts w:ascii="Arial" w:hAnsi="Arial" w:cs="Arial"/>
          <w:sz w:val="26"/>
          <w:szCs w:val="26"/>
        </w:rPr>
      </w:pPr>
    </w:p>
    <w:p w14:paraId="4E310030" w14:textId="12DFBA13" w:rsidR="00BF6CEF" w:rsidRPr="00605BAA" w:rsidRDefault="00085FAE" w:rsidP="00085FAE">
      <w:pPr>
        <w:pStyle w:val="Heading2"/>
        <w:spacing w:before="0" w:after="0" w:line="360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SSI </w:t>
      </w:r>
      <w:r w:rsidR="00BF6CEF" w:rsidRPr="00605BAA">
        <w:rPr>
          <w:b w:val="0"/>
          <w:i w:val="0"/>
          <w:sz w:val="26"/>
          <w:szCs w:val="26"/>
        </w:rPr>
        <w:t xml:space="preserve">Advanced Laparoscopic GI Surgery Course </w:t>
      </w:r>
    </w:p>
    <w:p w14:paraId="48E11B63" w14:textId="77777777" w:rsidR="00BF6CEF" w:rsidRPr="00605BAA" w:rsidRDefault="00BF6CEF" w:rsidP="00BF6CEF">
      <w:pPr>
        <w:pStyle w:val="Heading3"/>
        <w:spacing w:before="0" w:after="0" w:line="360" w:lineRule="auto"/>
        <w:rPr>
          <w:sz w:val="24"/>
          <w:szCs w:val="24"/>
        </w:rPr>
      </w:pPr>
      <w:r w:rsidRPr="00605BAA">
        <w:rPr>
          <w:sz w:val="24"/>
          <w:szCs w:val="24"/>
        </w:rPr>
        <w:t>Day 2: Laparoscopic Bile Duct Exploration</w:t>
      </w:r>
    </w:p>
    <w:p w14:paraId="77FE4794" w14:textId="2F067762" w:rsidR="00BF6CEF" w:rsidRPr="0059635E" w:rsidRDefault="00BC0B94" w:rsidP="005963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BC0B9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085FAE">
        <w:rPr>
          <w:rFonts w:ascii="Arial" w:hAnsi="Arial" w:cs="Arial"/>
          <w:sz w:val="22"/>
          <w:szCs w:val="22"/>
        </w:rPr>
        <w:t>Jan 2019</w:t>
      </w:r>
    </w:p>
    <w:p w14:paraId="710CF4FE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191FBAC6" w14:textId="77777777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MORNING PROGRAM</w:t>
      </w:r>
    </w:p>
    <w:p w14:paraId="714CF333" w14:textId="77777777" w:rsidR="00BF6CEF" w:rsidRPr="00605BAA" w:rsidRDefault="00BF6CEF" w:rsidP="00BF6CEF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7655"/>
      </w:tblGrid>
      <w:tr w:rsidR="00BF6CEF" w:rsidRPr="00605BAA" w14:paraId="31E7413E" w14:textId="77777777" w:rsidTr="00507832">
        <w:trPr>
          <w:trHeight w:val="57"/>
        </w:trPr>
        <w:tc>
          <w:tcPr>
            <w:tcW w:w="1559" w:type="dxa"/>
          </w:tcPr>
          <w:p w14:paraId="301AF15A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09:00-09:10</w:t>
            </w:r>
          </w:p>
        </w:tc>
        <w:tc>
          <w:tcPr>
            <w:tcW w:w="7655" w:type="dxa"/>
          </w:tcPr>
          <w:p w14:paraId="14A9CD0F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Introduction to instruments and other equipment. How to handle the </w:t>
            </w:r>
          </w:p>
          <w:p w14:paraId="512C773D" w14:textId="05F86E00" w:rsidR="00BF6CEF" w:rsidRPr="00605BAA" w:rsidRDefault="00BF6CEF" w:rsidP="00BF6CE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5BA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choledochoscope</w:t>
            </w:r>
            <w:proofErr w:type="spellEnd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F6CEF" w:rsidRPr="00605BAA" w14:paraId="5F256249" w14:textId="77777777" w:rsidTr="00507832">
        <w:trPr>
          <w:trHeight w:val="57"/>
        </w:trPr>
        <w:tc>
          <w:tcPr>
            <w:tcW w:w="1559" w:type="dxa"/>
          </w:tcPr>
          <w:p w14:paraId="0FBEB873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09:10-09:20</w:t>
            </w:r>
          </w:p>
        </w:tc>
        <w:tc>
          <w:tcPr>
            <w:tcW w:w="7655" w:type="dxa"/>
          </w:tcPr>
          <w:p w14:paraId="22B6CDD9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Intraoperative cholangiography; methods, interpretation and the pros and cons?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</w:p>
          <w:p w14:paraId="5A03CEE7" w14:textId="7F77070A" w:rsidR="00BF6CEF" w:rsidRPr="00605BAA" w:rsidRDefault="00236E4F" w:rsidP="00507832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Prof Ahmed Nada</w:t>
            </w:r>
          </w:p>
        </w:tc>
      </w:tr>
      <w:tr w:rsidR="00BF6CEF" w:rsidRPr="00605BAA" w14:paraId="0D3B27F3" w14:textId="77777777" w:rsidTr="00507832">
        <w:trPr>
          <w:trHeight w:val="57"/>
        </w:trPr>
        <w:tc>
          <w:tcPr>
            <w:tcW w:w="1559" w:type="dxa"/>
          </w:tcPr>
          <w:p w14:paraId="383879B7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09:20-09:30</w:t>
            </w:r>
          </w:p>
        </w:tc>
        <w:tc>
          <w:tcPr>
            <w:tcW w:w="7655" w:type="dxa"/>
          </w:tcPr>
          <w:p w14:paraId="69A22A3C" w14:textId="7EE2A459" w:rsidR="00BF6CEF" w:rsidRPr="00605BAA" w:rsidRDefault="00BC0B94" w:rsidP="00BF6CE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Difficult i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ntraoperative cholangiography, practical tips  –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 Ahmad </w:t>
            </w:r>
            <w:proofErr w:type="spellStart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F6CEF" w:rsidRPr="00605BAA" w14:paraId="7FA4EA82" w14:textId="77777777" w:rsidTr="00507832">
        <w:trPr>
          <w:trHeight w:val="57"/>
        </w:trPr>
        <w:tc>
          <w:tcPr>
            <w:tcW w:w="1559" w:type="dxa"/>
          </w:tcPr>
          <w:p w14:paraId="31785B30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09:30-09:40</w:t>
            </w:r>
          </w:p>
        </w:tc>
        <w:tc>
          <w:tcPr>
            <w:tcW w:w="7655" w:type="dxa"/>
          </w:tcPr>
          <w:p w14:paraId="714F05F8" w14:textId="2AAE64D4" w:rsidR="00BF6CEF" w:rsidRPr="00605BAA" w:rsidRDefault="00BF6CEF" w:rsidP="00BF6CE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Transcystic</w:t>
            </w:r>
            <w:proofErr w:type="spellEnd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exploration; indications, methods, pitfalls 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F6CEF" w:rsidRPr="00605BAA" w14:paraId="73E0A080" w14:textId="77777777" w:rsidTr="00507832">
        <w:trPr>
          <w:trHeight w:val="57"/>
        </w:trPr>
        <w:tc>
          <w:tcPr>
            <w:tcW w:w="1559" w:type="dxa"/>
          </w:tcPr>
          <w:p w14:paraId="74C58152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09:40-10:30</w:t>
            </w:r>
          </w:p>
        </w:tc>
        <w:tc>
          <w:tcPr>
            <w:tcW w:w="7655" w:type="dxa"/>
          </w:tcPr>
          <w:p w14:paraId="57FF2FFB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1: Cholangiography; cannulation, catheters, clamps vs. free cannula</w:t>
            </w:r>
          </w:p>
        </w:tc>
      </w:tr>
      <w:tr w:rsidR="00BF6CEF" w:rsidRPr="00605BAA" w14:paraId="6DCA5A49" w14:textId="77777777" w:rsidTr="00507832">
        <w:trPr>
          <w:trHeight w:val="57"/>
        </w:trPr>
        <w:tc>
          <w:tcPr>
            <w:tcW w:w="1559" w:type="dxa"/>
          </w:tcPr>
          <w:p w14:paraId="0B7A330F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10:30-10:45</w:t>
            </w:r>
          </w:p>
        </w:tc>
        <w:tc>
          <w:tcPr>
            <w:tcW w:w="7655" w:type="dxa"/>
          </w:tcPr>
          <w:p w14:paraId="6A0570EE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BF6CEF" w:rsidRPr="00605BAA" w14:paraId="33991FC7" w14:textId="77777777" w:rsidTr="00507832">
        <w:trPr>
          <w:trHeight w:val="57"/>
        </w:trPr>
        <w:tc>
          <w:tcPr>
            <w:tcW w:w="1559" w:type="dxa"/>
          </w:tcPr>
          <w:p w14:paraId="06F69E15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10:45-12:00</w:t>
            </w:r>
          </w:p>
        </w:tc>
        <w:tc>
          <w:tcPr>
            <w:tcW w:w="7655" w:type="dxa"/>
          </w:tcPr>
          <w:p w14:paraId="3E1B2CF9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2: Trans-cystic exploration; basket trawling, ‘Image-guided’ basket exploration, </w:t>
            </w:r>
            <w:proofErr w:type="spellStart"/>
            <w:r w:rsidRPr="00011C6E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choledochoscopy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transcystic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tube drainage</w:t>
            </w:r>
          </w:p>
        </w:tc>
      </w:tr>
      <w:tr w:rsidR="00BF6CEF" w:rsidRPr="00605BAA" w14:paraId="7FCB1971" w14:textId="77777777" w:rsidTr="00507832">
        <w:trPr>
          <w:trHeight w:val="57"/>
        </w:trPr>
        <w:tc>
          <w:tcPr>
            <w:tcW w:w="1559" w:type="dxa"/>
          </w:tcPr>
          <w:p w14:paraId="1464EE89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7655" w:type="dxa"/>
          </w:tcPr>
          <w:p w14:paraId="7F1FBE0E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Prayers/ lunch </w:t>
            </w:r>
          </w:p>
        </w:tc>
      </w:tr>
    </w:tbl>
    <w:p w14:paraId="2D9BF5B8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532E5C73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349D81FE" w14:textId="77777777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</w:p>
    <w:p w14:paraId="1990BB6D" w14:textId="77777777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AFTERNOON PROGRAM</w:t>
      </w:r>
    </w:p>
    <w:p w14:paraId="60730961" w14:textId="77777777" w:rsidR="00BF6CEF" w:rsidRPr="00605BAA" w:rsidRDefault="00BF6CEF" w:rsidP="00BF6CEF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7655"/>
      </w:tblGrid>
      <w:tr w:rsidR="00BF6CEF" w:rsidRPr="00605BAA" w14:paraId="5FC04ACF" w14:textId="77777777" w:rsidTr="00507832">
        <w:tc>
          <w:tcPr>
            <w:tcW w:w="1559" w:type="dxa"/>
          </w:tcPr>
          <w:p w14:paraId="383BC4B3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13:00-13:15</w:t>
            </w:r>
          </w:p>
        </w:tc>
        <w:tc>
          <w:tcPr>
            <w:tcW w:w="7655" w:type="dxa"/>
          </w:tcPr>
          <w:p w14:paraId="67F5E788" w14:textId="684D3AB5" w:rsidR="00BF6CEF" w:rsidRPr="00605BAA" w:rsidRDefault="00BF6CEF" w:rsidP="00277AB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Choledochotomy</w:t>
            </w:r>
            <w:proofErr w:type="spellEnd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exploration; decision making and techniqu</w:t>
            </w:r>
            <w:r w:rsidR="00011C6E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="00277ABD"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F6CEF" w:rsidRPr="00605BAA" w14:paraId="163515DC" w14:textId="77777777" w:rsidTr="00507832">
        <w:tc>
          <w:tcPr>
            <w:tcW w:w="1559" w:type="dxa"/>
          </w:tcPr>
          <w:p w14:paraId="6F02D172" w14:textId="0B32AF6B" w:rsidR="00BF6CEF" w:rsidRPr="00011C6E" w:rsidRDefault="00BC0B94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13:15-14:4</w:t>
            </w:r>
            <w:r w:rsidR="00BF6CEF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55" w:type="dxa"/>
          </w:tcPr>
          <w:p w14:paraId="5A29F1FB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3: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Choledochotomy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exploration; site, size, optimal use of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choledochoscope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stone extraction and recovery</w:t>
            </w:r>
          </w:p>
        </w:tc>
      </w:tr>
      <w:tr w:rsidR="00BF6CEF" w:rsidRPr="00605BAA" w14:paraId="5A3F8FF9" w14:textId="77777777" w:rsidTr="00507832">
        <w:tc>
          <w:tcPr>
            <w:tcW w:w="1559" w:type="dxa"/>
          </w:tcPr>
          <w:p w14:paraId="0D944D13" w14:textId="7F6B1B42" w:rsidR="00BF6CEF" w:rsidRPr="00605BAA" w:rsidRDefault="00BC0B94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14:4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>0-14:50</w:t>
            </w:r>
          </w:p>
        </w:tc>
        <w:tc>
          <w:tcPr>
            <w:tcW w:w="7655" w:type="dxa"/>
          </w:tcPr>
          <w:p w14:paraId="0D5D9591" w14:textId="111035A8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Biliary drainage; pros and cons, types and techniques –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Prof.</w:t>
            </w:r>
            <w:proofErr w:type="spellEnd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Ahmed Nada</w:t>
            </w:r>
          </w:p>
        </w:tc>
      </w:tr>
      <w:tr w:rsidR="00BF6CEF" w:rsidRPr="00605BAA" w14:paraId="36ADF198" w14:textId="77777777" w:rsidTr="00507832">
        <w:tc>
          <w:tcPr>
            <w:tcW w:w="1559" w:type="dxa"/>
          </w:tcPr>
          <w:p w14:paraId="53833B6B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14:50-15:00</w:t>
            </w:r>
          </w:p>
        </w:tc>
        <w:tc>
          <w:tcPr>
            <w:tcW w:w="7655" w:type="dxa"/>
          </w:tcPr>
          <w:p w14:paraId="6C8B4A4A" w14:textId="4DAB97E3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Postoperative management and protocols – </w:t>
            </w:r>
            <w:r w:rsidR="00BC0B94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F6CEF" w:rsidRPr="00605BAA" w14:paraId="4BC55EA5" w14:textId="77777777" w:rsidTr="00507832">
        <w:tc>
          <w:tcPr>
            <w:tcW w:w="1559" w:type="dxa"/>
          </w:tcPr>
          <w:p w14:paraId="4A1A1FAC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15:00-15:15</w:t>
            </w:r>
          </w:p>
        </w:tc>
        <w:tc>
          <w:tcPr>
            <w:tcW w:w="7655" w:type="dxa"/>
          </w:tcPr>
          <w:p w14:paraId="673DDFF3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Prayers/ coffee break</w:t>
            </w:r>
          </w:p>
        </w:tc>
      </w:tr>
      <w:tr w:rsidR="00BF6CEF" w:rsidRPr="00605BAA" w14:paraId="400B79ED" w14:textId="77777777" w:rsidTr="00507832">
        <w:tc>
          <w:tcPr>
            <w:tcW w:w="1559" w:type="dxa"/>
          </w:tcPr>
          <w:p w14:paraId="6DCCB2F6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15:15-16:30</w:t>
            </w:r>
          </w:p>
        </w:tc>
        <w:tc>
          <w:tcPr>
            <w:tcW w:w="7655" w:type="dxa"/>
          </w:tcPr>
          <w:p w14:paraId="60FA6B18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4: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Choledochotomy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, stone removal, placement of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transcystic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tubes and </w:t>
            </w:r>
          </w:p>
          <w:p w14:paraId="01EB6EEF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T-tubes and suturing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choledochotomy</w:t>
            </w:r>
            <w:proofErr w:type="spellEnd"/>
          </w:p>
        </w:tc>
      </w:tr>
      <w:tr w:rsidR="00BF6CEF" w:rsidRPr="00605BAA" w14:paraId="4DA79A02" w14:textId="77777777" w:rsidTr="00507832">
        <w:tc>
          <w:tcPr>
            <w:tcW w:w="1559" w:type="dxa"/>
          </w:tcPr>
          <w:p w14:paraId="13514E4C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16:30-17:00</w:t>
            </w:r>
          </w:p>
        </w:tc>
        <w:tc>
          <w:tcPr>
            <w:tcW w:w="7655" w:type="dxa"/>
          </w:tcPr>
          <w:p w14:paraId="313571E2" w14:textId="171C0BFF" w:rsidR="00BF6CEF" w:rsidRPr="00011C6E" w:rsidRDefault="00011C6E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5: Skills </w:t>
            </w:r>
            <w:proofErr w:type="spellStart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consoloidation</w:t>
            </w:r>
            <w:proofErr w:type="spellEnd"/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/Discussion</w:t>
            </w:r>
          </w:p>
          <w:p w14:paraId="6A5EAE63" w14:textId="77777777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Selected videos; </w:t>
            </w:r>
            <w:r w:rsidRPr="00011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difficult explorations</w:t>
            </w:r>
            <w:r w:rsidRPr="00011C6E">
              <w:rPr>
                <w:rFonts w:ascii="Arial" w:hAnsi="Arial" w:cs="Arial"/>
                <w:color w:val="000000"/>
                <w:sz w:val="20"/>
                <w:szCs w:val="20"/>
              </w:rPr>
              <w:t>, impacted stones, stents, biliary drainage</w:t>
            </w:r>
            <w:r w:rsidR="00277ABD" w:rsidRPr="00011C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54EA26" w14:textId="4475896E" w:rsidR="00277ABD" w:rsidRPr="00011C6E" w:rsidRDefault="00BC0B94" w:rsidP="006E6BAD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="00277ABD" w:rsidRPr="00011C6E">
              <w:rPr>
                <w:rFonts w:ascii="Arial" w:hAnsi="Arial" w:cs="Arial"/>
                <w:i/>
                <w:color w:val="000000"/>
                <w:sz w:val="20"/>
                <w:szCs w:val="20"/>
              </w:rPr>
              <w:t>r. Ahmad</w:t>
            </w:r>
            <w:r w:rsidR="00236E4F" w:rsidRPr="00011C6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6E4F" w:rsidRPr="00011C6E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  <w:r w:rsidR="00236E4F" w:rsidRPr="00011C6E">
              <w:rPr>
                <w:rFonts w:ascii="Arial" w:hAnsi="Arial" w:cs="Arial"/>
                <w:i/>
                <w:color w:val="000000"/>
                <w:sz w:val="20"/>
                <w:szCs w:val="20"/>
              </w:rPr>
              <w:t>, Prof Ahmed Nada</w:t>
            </w:r>
          </w:p>
        </w:tc>
      </w:tr>
    </w:tbl>
    <w:p w14:paraId="31CC0F47" w14:textId="77777777" w:rsidR="00BF6CEF" w:rsidRPr="00605BAA" w:rsidRDefault="00BF6CEF" w:rsidP="00BF6CEF">
      <w:pPr>
        <w:rPr>
          <w:rFonts w:ascii="Arial" w:hAnsi="Arial" w:cs="Arial"/>
        </w:rPr>
      </w:pPr>
    </w:p>
    <w:p w14:paraId="7C72D461" w14:textId="01F0EDCE" w:rsidR="00BF6CEF" w:rsidRPr="00605BAA" w:rsidRDefault="00BF6CEF" w:rsidP="00BF6CEF">
      <w:pPr>
        <w:pStyle w:val="Heading2"/>
        <w:spacing w:before="0" w:after="0" w:line="360" w:lineRule="auto"/>
        <w:rPr>
          <w:b w:val="0"/>
          <w:i w:val="0"/>
          <w:sz w:val="26"/>
          <w:szCs w:val="26"/>
        </w:rPr>
      </w:pPr>
      <w:r w:rsidRPr="00605BAA">
        <w:br w:type="page"/>
      </w:r>
      <w:r w:rsidRPr="00605BAA">
        <w:rPr>
          <w:b w:val="0"/>
          <w:i w:val="0"/>
          <w:sz w:val="26"/>
          <w:szCs w:val="26"/>
        </w:rPr>
        <w:lastRenderedPageBreak/>
        <w:t xml:space="preserve">EAES Advanced Laparoscopic GI Surgery Course </w:t>
      </w:r>
    </w:p>
    <w:p w14:paraId="5C4A9947" w14:textId="0D32E7D6" w:rsidR="00BF6CEF" w:rsidRPr="00605BAA" w:rsidRDefault="00BF6CEF" w:rsidP="00BF6CEF">
      <w:pPr>
        <w:pStyle w:val="Heading3"/>
        <w:spacing w:before="0" w:after="0" w:line="360" w:lineRule="auto"/>
        <w:rPr>
          <w:sz w:val="24"/>
          <w:szCs w:val="24"/>
        </w:rPr>
      </w:pPr>
      <w:r w:rsidRPr="00605BAA">
        <w:rPr>
          <w:sz w:val="24"/>
          <w:szCs w:val="24"/>
        </w:rPr>
        <w:t xml:space="preserve">Day 3: </w:t>
      </w:r>
      <w:r w:rsidR="00011C6E">
        <w:rPr>
          <w:sz w:val="24"/>
          <w:szCs w:val="24"/>
        </w:rPr>
        <w:t xml:space="preserve">Upper GI, </w:t>
      </w:r>
      <w:r w:rsidRPr="00605BAA">
        <w:rPr>
          <w:sz w:val="24"/>
          <w:szCs w:val="24"/>
        </w:rPr>
        <w:t>Anti-reflux and Bariatric Surgery</w:t>
      </w:r>
    </w:p>
    <w:p w14:paraId="39A530BC" w14:textId="287B6FBF" w:rsidR="00BF6CEF" w:rsidRPr="00AC27CA" w:rsidRDefault="00384400" w:rsidP="00BF6CEF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23</w:t>
      </w:r>
      <w:r w:rsidRPr="0038440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="00085FAE">
        <w:rPr>
          <w:rFonts w:ascii="Arial" w:hAnsi="Arial" w:cs="Arial"/>
          <w:sz w:val="22"/>
          <w:szCs w:val="22"/>
        </w:rPr>
        <w:t xml:space="preserve"> Jan</w:t>
      </w:r>
      <w:proofErr w:type="gramEnd"/>
      <w:r w:rsidR="00085FAE">
        <w:rPr>
          <w:rFonts w:ascii="Arial" w:hAnsi="Arial" w:cs="Arial"/>
          <w:sz w:val="22"/>
          <w:szCs w:val="22"/>
        </w:rPr>
        <w:t xml:space="preserve"> 2019</w:t>
      </w:r>
    </w:p>
    <w:p w14:paraId="114B7B75" w14:textId="77777777" w:rsidR="00BF6CEF" w:rsidRPr="00605BAA" w:rsidRDefault="00BF6CEF" w:rsidP="00BF6CEF">
      <w:pPr>
        <w:spacing w:line="360" w:lineRule="auto"/>
        <w:rPr>
          <w:rFonts w:ascii="Arial" w:hAnsi="Arial" w:cs="Arial"/>
          <w:sz w:val="20"/>
          <w:szCs w:val="20"/>
        </w:rPr>
      </w:pPr>
    </w:p>
    <w:p w14:paraId="17CC0535" w14:textId="77777777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MORNING PROGRAM</w:t>
      </w:r>
    </w:p>
    <w:p w14:paraId="08F08398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7655"/>
      </w:tblGrid>
      <w:tr w:rsidR="00BF6CEF" w:rsidRPr="00605BAA" w14:paraId="0E2095C5" w14:textId="77777777" w:rsidTr="00507832">
        <w:tc>
          <w:tcPr>
            <w:tcW w:w="1559" w:type="dxa"/>
          </w:tcPr>
          <w:p w14:paraId="0DF520AF" w14:textId="4FAB5047" w:rsidR="00BF6CEF" w:rsidRPr="00605BAA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09:00-09:30</w:t>
            </w:r>
          </w:p>
        </w:tc>
        <w:tc>
          <w:tcPr>
            <w:tcW w:w="7655" w:type="dxa"/>
          </w:tcPr>
          <w:p w14:paraId="52B40E54" w14:textId="77777777" w:rsidR="00A112C2" w:rsidRPr="00605BAA" w:rsidRDefault="00A112C2" w:rsidP="00A112C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Anti-reflux procedures:</w:t>
            </w:r>
          </w:p>
          <w:p w14:paraId="60969CC2" w14:textId="77777777" w:rsidR="00A112C2" w:rsidRPr="00605BAA" w:rsidRDefault="00A112C2" w:rsidP="00A112C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Nissen</w:t>
            </w:r>
            <w:proofErr w:type="spellEnd"/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fundoplication –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Prof.</w:t>
            </w:r>
            <w:proofErr w:type="spellEnd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Omar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AlObaid</w:t>
            </w:r>
            <w:proofErr w:type="spellEnd"/>
          </w:p>
          <w:p w14:paraId="0FF39179" w14:textId="0D089C11" w:rsidR="00BF6CEF" w:rsidRPr="00605BAA" w:rsidRDefault="00A112C2" w:rsidP="00A112C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Watson’s procedure –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r. Ahmad </w:t>
            </w:r>
            <w:proofErr w:type="spellStart"/>
            <w:r w:rsidRPr="00605BA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Nassar</w:t>
            </w:r>
            <w:proofErr w:type="spellEnd"/>
          </w:p>
        </w:tc>
      </w:tr>
      <w:tr w:rsidR="00BF6CEF" w:rsidRPr="00605BAA" w14:paraId="0B1C5416" w14:textId="77777777" w:rsidTr="00507832">
        <w:tc>
          <w:tcPr>
            <w:tcW w:w="1559" w:type="dxa"/>
          </w:tcPr>
          <w:p w14:paraId="131E4CA2" w14:textId="258E3FE1" w:rsidR="00BF6CEF" w:rsidRPr="00011C6E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09:30</w:t>
            </w:r>
            <w:r w:rsidR="00BF6CEF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-10:00</w:t>
            </w:r>
          </w:p>
        </w:tc>
        <w:tc>
          <w:tcPr>
            <w:tcW w:w="7655" w:type="dxa"/>
          </w:tcPr>
          <w:p w14:paraId="0C6EA0D2" w14:textId="153A5495" w:rsidR="00BF6CEF" w:rsidRPr="00011C6E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</w:t>
            </w:r>
            <w:r w:rsidR="00AE30D4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1: Tumbled square knot,</w:t>
            </w: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tissue appr</w:t>
            </w:r>
            <w:r w:rsidR="00AE30D4"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oximation methods, stapler demo, Vale K</w:t>
            </w: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not</w:t>
            </w:r>
          </w:p>
        </w:tc>
      </w:tr>
      <w:tr w:rsidR="00BF6CEF" w:rsidRPr="00605BAA" w14:paraId="15C10C13" w14:textId="77777777" w:rsidTr="00507832">
        <w:tc>
          <w:tcPr>
            <w:tcW w:w="1559" w:type="dxa"/>
          </w:tcPr>
          <w:p w14:paraId="58D28185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10:00-10:30</w:t>
            </w:r>
          </w:p>
        </w:tc>
        <w:tc>
          <w:tcPr>
            <w:tcW w:w="7655" w:type="dxa"/>
          </w:tcPr>
          <w:p w14:paraId="2F2767AC" w14:textId="602A5991" w:rsidR="00BF6CEF" w:rsidRPr="00605BAA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2: Laparoscopic fundoplication</w:t>
            </w:r>
          </w:p>
        </w:tc>
      </w:tr>
      <w:tr w:rsidR="00BF6CEF" w:rsidRPr="00605BAA" w14:paraId="6E2F6E3F" w14:textId="77777777" w:rsidTr="00507832">
        <w:tc>
          <w:tcPr>
            <w:tcW w:w="1559" w:type="dxa"/>
          </w:tcPr>
          <w:p w14:paraId="29F8FF88" w14:textId="35FCFC86" w:rsidR="00BF6CEF" w:rsidRPr="00605BAA" w:rsidRDefault="00011C6E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10:30-10:45</w:t>
            </w:r>
          </w:p>
        </w:tc>
        <w:tc>
          <w:tcPr>
            <w:tcW w:w="7655" w:type="dxa"/>
          </w:tcPr>
          <w:p w14:paraId="506FDAF3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Discussion and coffee</w:t>
            </w:r>
            <w:r w:rsidR="00507832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break</w:t>
            </w:r>
          </w:p>
        </w:tc>
      </w:tr>
      <w:tr w:rsidR="00BF6CEF" w:rsidRPr="00605BAA" w14:paraId="79D1F4C3" w14:textId="77777777" w:rsidTr="00507832">
        <w:tc>
          <w:tcPr>
            <w:tcW w:w="1559" w:type="dxa"/>
          </w:tcPr>
          <w:p w14:paraId="17254C3B" w14:textId="0F9E3667" w:rsidR="00A112C2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10:45-11:45</w:t>
            </w:r>
          </w:p>
          <w:p w14:paraId="68250330" w14:textId="1BD99CA9" w:rsidR="00BF6CEF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</w:t>
            </w:r>
            <w:r w:rsidR="00011C6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:45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-11:55</w:t>
            </w:r>
          </w:p>
          <w:p w14:paraId="6A319DB2" w14:textId="723E3941" w:rsidR="00A112C2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11:55-12:00</w:t>
            </w:r>
          </w:p>
          <w:p w14:paraId="2CA55C27" w14:textId="0E16A3E8" w:rsidR="00A112C2" w:rsidRPr="00011C6E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</w:tcPr>
          <w:p w14:paraId="0CEA3274" w14:textId="4399D1FA" w:rsidR="00A112C2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Practical 3: Laparoscopic fundoplication</w:t>
            </w:r>
          </w:p>
          <w:p w14:paraId="4F54F817" w14:textId="77777777" w:rsidR="00A112C2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Achalasia:  Prof Ahmed Nada, </w:t>
            </w:r>
          </w:p>
          <w:p w14:paraId="5ECD01FB" w14:textId="6D8BCB55" w:rsidR="00BF6CEF" w:rsidRPr="00011C6E" w:rsidRDefault="00A112C2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Oesophageal diverticulum; Mr Ahmad </w:t>
            </w:r>
            <w:proofErr w:type="spellStart"/>
            <w:r w:rsidR="008E3CE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assar</w:t>
            </w:r>
            <w:proofErr w:type="spellEnd"/>
          </w:p>
        </w:tc>
      </w:tr>
      <w:tr w:rsidR="00BF6CEF" w:rsidRPr="00605BAA" w14:paraId="4F24D832" w14:textId="77777777" w:rsidTr="00507832">
        <w:tc>
          <w:tcPr>
            <w:tcW w:w="1559" w:type="dxa"/>
          </w:tcPr>
          <w:p w14:paraId="06A7E357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7655" w:type="dxa"/>
          </w:tcPr>
          <w:p w14:paraId="71C935E0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Prayers/ lunch</w:t>
            </w:r>
          </w:p>
        </w:tc>
      </w:tr>
    </w:tbl>
    <w:p w14:paraId="5386DFE3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7847EC9D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7A4D4B7A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02557EAF" w14:textId="77777777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AFTERNOON PROGRAM</w:t>
      </w:r>
    </w:p>
    <w:p w14:paraId="24E9C0B0" w14:textId="77777777" w:rsidR="00BF6CEF" w:rsidRPr="00605BAA" w:rsidRDefault="00BF6CEF" w:rsidP="00BF6CEF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7655"/>
      </w:tblGrid>
      <w:tr w:rsidR="00BF6CEF" w:rsidRPr="00605BAA" w14:paraId="2E0A600E" w14:textId="77777777" w:rsidTr="00507832">
        <w:tc>
          <w:tcPr>
            <w:tcW w:w="1559" w:type="dxa"/>
          </w:tcPr>
          <w:p w14:paraId="3691F3DC" w14:textId="38205C67" w:rsidR="00BF6CEF" w:rsidRPr="00605BAA" w:rsidRDefault="00384400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>00-13:15</w:t>
            </w:r>
          </w:p>
        </w:tc>
        <w:tc>
          <w:tcPr>
            <w:tcW w:w="7655" w:type="dxa"/>
          </w:tcPr>
          <w:p w14:paraId="18451A30" w14:textId="5B5B85DB" w:rsidR="00BF6CEF" w:rsidRPr="00605BAA" w:rsidRDefault="00384400" w:rsidP="009C6A0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Medtronic</w:t>
            </w:r>
            <w:r w:rsidR="009C6A04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>presentation</w:t>
            </w:r>
          </w:p>
        </w:tc>
      </w:tr>
      <w:tr w:rsidR="00BF6CEF" w:rsidRPr="00605BAA" w14:paraId="7D83F6E8" w14:textId="77777777" w:rsidTr="00507832">
        <w:tc>
          <w:tcPr>
            <w:tcW w:w="1559" w:type="dxa"/>
          </w:tcPr>
          <w:p w14:paraId="5F13D0E6" w14:textId="6175B3AF" w:rsidR="00BF6CEF" w:rsidRPr="00605BAA" w:rsidRDefault="00BF6CEF" w:rsidP="009C6A0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  <w:r w:rsidR="00507832" w:rsidRPr="00605BAA">
              <w:rPr>
                <w:rFonts w:ascii="Arial" w:hAnsi="Arial" w:cs="Arial"/>
                <w:color w:val="000000"/>
                <w:sz w:val="20"/>
                <w:szCs w:val="20"/>
              </w:rPr>
              <w:t>-13:</w:t>
            </w:r>
            <w:r w:rsidR="0038440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55" w:type="dxa"/>
          </w:tcPr>
          <w:p w14:paraId="16420344" w14:textId="07508D0C" w:rsidR="00BF6CEF" w:rsidRPr="00605BAA" w:rsidRDefault="00BF6CEF" w:rsidP="006E6BA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Bariatric surgery</w:t>
            </w:r>
            <w:r w:rsidR="00507832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rationale</w:t>
            </w:r>
            <w:r w:rsidR="00507832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selection of 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procedures</w:t>
            </w:r>
            <w:r w:rsidR="00507832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236E4F" w:rsidRPr="0038440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Dr Ali </w:t>
            </w:r>
            <w:proofErr w:type="spellStart"/>
            <w:r w:rsidR="00236E4F" w:rsidRPr="00384400">
              <w:rPr>
                <w:rFonts w:ascii="Arial" w:hAnsi="Arial" w:cs="Arial"/>
                <w:i/>
                <w:color w:val="000000"/>
                <w:sz w:val="20"/>
                <w:szCs w:val="20"/>
              </w:rPr>
              <w:t>AlKhammas</w:t>
            </w:r>
            <w:proofErr w:type="spellEnd"/>
          </w:p>
        </w:tc>
      </w:tr>
      <w:tr w:rsidR="00BF6CEF" w:rsidRPr="00605BAA" w14:paraId="58EC17CF" w14:textId="77777777" w:rsidTr="00507832">
        <w:tc>
          <w:tcPr>
            <w:tcW w:w="1559" w:type="dxa"/>
          </w:tcPr>
          <w:p w14:paraId="4AA40CC1" w14:textId="74DA5321" w:rsidR="00BF6CEF" w:rsidRPr="00605BAA" w:rsidRDefault="00BF6CEF" w:rsidP="00F8498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4987" w:rsidRPr="00605B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84400">
              <w:rPr>
                <w:rFonts w:ascii="Arial" w:hAnsi="Arial" w:cs="Arial"/>
                <w:color w:val="000000"/>
                <w:sz w:val="20"/>
                <w:szCs w:val="20"/>
              </w:rPr>
              <w:t>:30-13:45</w:t>
            </w:r>
          </w:p>
        </w:tc>
        <w:tc>
          <w:tcPr>
            <w:tcW w:w="7655" w:type="dxa"/>
          </w:tcPr>
          <w:p w14:paraId="128A264D" w14:textId="0AD9BB21" w:rsidR="00BF6CEF" w:rsidRPr="00605BAA" w:rsidRDefault="00BF6CEF" w:rsidP="00F84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Technical aspects and tips for </w:t>
            </w:r>
            <w:r w:rsidR="00F84987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sleeve gastrectomy 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236E4F">
              <w:rPr>
                <w:rFonts w:ascii="Arial" w:hAnsi="Arial" w:cs="Arial"/>
                <w:i/>
                <w:sz w:val="20"/>
                <w:szCs w:val="20"/>
              </w:rPr>
              <w:t xml:space="preserve">Prof Omar </w:t>
            </w:r>
            <w:proofErr w:type="spellStart"/>
            <w:r w:rsidR="00236E4F">
              <w:rPr>
                <w:rFonts w:ascii="Arial" w:hAnsi="Arial" w:cs="Arial"/>
                <w:i/>
                <w:sz w:val="20"/>
                <w:szCs w:val="20"/>
              </w:rPr>
              <w:t>AlObaid</w:t>
            </w:r>
            <w:proofErr w:type="spellEnd"/>
          </w:p>
        </w:tc>
      </w:tr>
      <w:tr w:rsidR="00BF6CEF" w:rsidRPr="00605BAA" w14:paraId="09EAF5F8" w14:textId="77777777" w:rsidTr="00507832">
        <w:tc>
          <w:tcPr>
            <w:tcW w:w="1559" w:type="dxa"/>
          </w:tcPr>
          <w:p w14:paraId="745A571C" w14:textId="1029A3A8" w:rsidR="00BF6CEF" w:rsidRPr="00605BAA" w:rsidRDefault="00384400" w:rsidP="00F8498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F84987" w:rsidRPr="00605B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F6CEF" w:rsidRPr="00605BA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14:paraId="48CCB120" w14:textId="25F367D2" w:rsidR="00F84987" w:rsidRPr="00605BAA" w:rsidRDefault="00384400" w:rsidP="00F8498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40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14:00</w:t>
            </w:r>
            <w:r w:rsidR="00F84987" w:rsidRPr="0038440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-15:00</w:t>
            </w:r>
          </w:p>
        </w:tc>
        <w:tc>
          <w:tcPr>
            <w:tcW w:w="7655" w:type="dxa"/>
          </w:tcPr>
          <w:p w14:paraId="6FB3FE73" w14:textId="57CA3038" w:rsidR="00F84987" w:rsidRPr="00605BAA" w:rsidRDefault="008E3CE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Gastric bypass/other procedures and managing complications</w:t>
            </w:r>
            <w:r w:rsidR="00F84987" w:rsidRPr="00605BA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36E4F">
              <w:rPr>
                <w:rFonts w:ascii="Arial" w:hAnsi="Arial" w:cs="Arial"/>
                <w:i/>
                <w:sz w:val="20"/>
                <w:szCs w:val="20"/>
              </w:rPr>
              <w:t>Dr.</w:t>
            </w:r>
            <w:proofErr w:type="spellEnd"/>
            <w:r w:rsidR="00236E4F">
              <w:rPr>
                <w:rFonts w:ascii="Arial" w:hAnsi="Arial" w:cs="Arial"/>
                <w:i/>
                <w:sz w:val="20"/>
                <w:szCs w:val="20"/>
              </w:rPr>
              <w:t xml:space="preserve"> Ali </w:t>
            </w:r>
            <w:proofErr w:type="spellStart"/>
            <w:r w:rsidR="00236E4F">
              <w:rPr>
                <w:rFonts w:ascii="Arial" w:hAnsi="Arial" w:cs="Arial"/>
                <w:i/>
                <w:sz w:val="20"/>
                <w:szCs w:val="20"/>
              </w:rPr>
              <w:t>AlKhammas</w:t>
            </w:r>
            <w:proofErr w:type="spellEnd"/>
          </w:p>
          <w:p w14:paraId="67357C35" w14:textId="286AC8BC" w:rsidR="00BF6CEF" w:rsidRPr="00384400" w:rsidRDefault="00BF6CEF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4400">
              <w:rPr>
                <w:rFonts w:ascii="Arial" w:hAnsi="Arial" w:cs="Arial"/>
                <w:sz w:val="20"/>
                <w:szCs w:val="20"/>
                <w:highlight w:val="yellow"/>
              </w:rPr>
              <w:t>Practical 3: Demo of</w:t>
            </w:r>
            <w:r w:rsidR="00A112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various procedures, </w:t>
            </w:r>
            <w:r w:rsidRPr="00384400">
              <w:rPr>
                <w:rFonts w:ascii="Arial" w:hAnsi="Arial" w:cs="Arial"/>
                <w:sz w:val="20"/>
                <w:szCs w:val="20"/>
                <w:highlight w:val="yellow"/>
              </w:rPr>
              <w:t>(subject to available models and instruments) or video demos: How I do it.</w:t>
            </w:r>
          </w:p>
        </w:tc>
      </w:tr>
      <w:tr w:rsidR="00BF6CEF" w:rsidRPr="00605BAA" w14:paraId="3767429C" w14:textId="77777777" w:rsidTr="00507832">
        <w:tc>
          <w:tcPr>
            <w:tcW w:w="1559" w:type="dxa"/>
          </w:tcPr>
          <w:p w14:paraId="15EAD01C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15:00-15:15</w:t>
            </w:r>
          </w:p>
        </w:tc>
        <w:tc>
          <w:tcPr>
            <w:tcW w:w="7655" w:type="dxa"/>
          </w:tcPr>
          <w:p w14:paraId="6C3E91AB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Prayers/ tea</w:t>
            </w:r>
            <w:r w:rsidR="00F84987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 break</w:t>
            </w:r>
          </w:p>
        </w:tc>
      </w:tr>
      <w:tr w:rsidR="00BF6CEF" w:rsidRPr="00605BAA" w14:paraId="6762C939" w14:textId="77777777" w:rsidTr="00AC27CA">
        <w:trPr>
          <w:trHeight w:val="406"/>
        </w:trPr>
        <w:tc>
          <w:tcPr>
            <w:tcW w:w="1559" w:type="dxa"/>
          </w:tcPr>
          <w:p w14:paraId="0F732D52" w14:textId="77777777" w:rsidR="00BF6CEF" w:rsidRPr="00384400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8440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15:15-16:30</w:t>
            </w:r>
          </w:p>
        </w:tc>
        <w:tc>
          <w:tcPr>
            <w:tcW w:w="7655" w:type="dxa"/>
          </w:tcPr>
          <w:p w14:paraId="509E63AD" w14:textId="1102479F" w:rsidR="00BF6CEF" w:rsidRPr="00384400" w:rsidRDefault="00AE30D4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8440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Practical 4: Sleeve Gastrectomy </w:t>
            </w:r>
            <w:r w:rsidR="00BF6CEF" w:rsidRPr="0038440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/suture practice</w:t>
            </w:r>
          </w:p>
        </w:tc>
      </w:tr>
      <w:tr w:rsidR="00BF6CEF" w:rsidRPr="00605BAA" w14:paraId="1344AF44" w14:textId="77777777" w:rsidTr="00507832">
        <w:tc>
          <w:tcPr>
            <w:tcW w:w="1559" w:type="dxa"/>
          </w:tcPr>
          <w:p w14:paraId="53CE86B1" w14:textId="77777777" w:rsidR="00BF6CEF" w:rsidRPr="00384400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8440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16:30-17:00</w:t>
            </w:r>
          </w:p>
        </w:tc>
        <w:tc>
          <w:tcPr>
            <w:tcW w:w="7655" w:type="dxa"/>
          </w:tcPr>
          <w:p w14:paraId="35121F39" w14:textId="77777777" w:rsidR="00BF6CEF" w:rsidRPr="00384400" w:rsidRDefault="00BF6CEF" w:rsidP="00F84987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400">
              <w:rPr>
                <w:rFonts w:ascii="Arial" w:hAnsi="Arial" w:cs="Arial"/>
                <w:sz w:val="20"/>
                <w:szCs w:val="20"/>
                <w:highlight w:val="yellow"/>
              </w:rPr>
              <w:t>Practical 5: selected video</w:t>
            </w:r>
            <w:r w:rsidR="00F84987" w:rsidRPr="003844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384400">
              <w:rPr>
                <w:rFonts w:ascii="Arial" w:hAnsi="Arial" w:cs="Arial"/>
                <w:sz w:val="20"/>
                <w:szCs w:val="20"/>
                <w:highlight w:val="yellow"/>
              </w:rPr>
              <w:t>session/ discussion</w:t>
            </w:r>
          </w:p>
        </w:tc>
      </w:tr>
      <w:tr w:rsidR="00BF6CEF" w:rsidRPr="00605BAA" w14:paraId="55822638" w14:textId="77777777" w:rsidTr="00507832">
        <w:tc>
          <w:tcPr>
            <w:tcW w:w="1559" w:type="dxa"/>
          </w:tcPr>
          <w:p w14:paraId="4D048A36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2371089" w14:textId="77777777" w:rsidR="00BF6CEF" w:rsidRPr="00605BAA" w:rsidRDefault="00BF6CEF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0112FF" w14:textId="77777777" w:rsidR="00BF6CEF" w:rsidRPr="00605BAA" w:rsidRDefault="00BF6CEF" w:rsidP="00BF6CEF">
      <w:pPr>
        <w:rPr>
          <w:rFonts w:ascii="Arial" w:hAnsi="Arial" w:cs="Arial"/>
        </w:rPr>
      </w:pPr>
    </w:p>
    <w:p w14:paraId="2D42CCFB" w14:textId="77777777" w:rsidR="00BF6CEF" w:rsidRPr="00605BAA" w:rsidRDefault="00BF6CEF" w:rsidP="00BF6CEF">
      <w:pPr>
        <w:rPr>
          <w:rFonts w:ascii="Arial" w:hAnsi="Arial" w:cs="Arial"/>
        </w:rPr>
      </w:pPr>
    </w:p>
    <w:p w14:paraId="76BE74E6" w14:textId="77777777" w:rsidR="00BF6CEF" w:rsidRPr="00605BAA" w:rsidRDefault="00BF6CEF" w:rsidP="00BF6CEF">
      <w:pPr>
        <w:rPr>
          <w:rFonts w:ascii="Arial" w:hAnsi="Arial" w:cs="Arial"/>
        </w:rPr>
      </w:pPr>
    </w:p>
    <w:p w14:paraId="039792D8" w14:textId="77777777" w:rsidR="00BF6CEF" w:rsidRPr="00605BAA" w:rsidRDefault="00BF6CEF" w:rsidP="00BF6CEF">
      <w:pPr>
        <w:rPr>
          <w:rFonts w:ascii="Arial" w:hAnsi="Arial" w:cs="Arial"/>
        </w:rPr>
      </w:pPr>
    </w:p>
    <w:p w14:paraId="68E92289" w14:textId="77777777" w:rsidR="00BF6CEF" w:rsidRPr="00605BAA" w:rsidRDefault="00BF6CEF" w:rsidP="00BF6CEF">
      <w:pPr>
        <w:rPr>
          <w:rFonts w:ascii="Arial" w:hAnsi="Arial" w:cs="Arial"/>
        </w:rPr>
      </w:pPr>
    </w:p>
    <w:p w14:paraId="52DED934" w14:textId="77777777" w:rsidR="00BF6CEF" w:rsidRPr="00605BAA" w:rsidRDefault="00BF6CEF" w:rsidP="00BF6CEF">
      <w:pPr>
        <w:rPr>
          <w:rFonts w:ascii="Arial" w:hAnsi="Arial" w:cs="Arial"/>
        </w:rPr>
      </w:pPr>
    </w:p>
    <w:p w14:paraId="4B202339" w14:textId="77777777" w:rsidR="00AC27CA" w:rsidRDefault="00AC27CA" w:rsidP="00BF6CEF">
      <w:pPr>
        <w:pStyle w:val="Heading2"/>
        <w:spacing w:line="360" w:lineRule="auto"/>
        <w:rPr>
          <w:b w:val="0"/>
          <w:bCs w:val="0"/>
          <w:i w:val="0"/>
          <w:iCs w:val="0"/>
          <w:sz w:val="24"/>
          <w:szCs w:val="24"/>
        </w:rPr>
      </w:pPr>
    </w:p>
    <w:p w14:paraId="000428FF" w14:textId="77777777" w:rsidR="00276ECA" w:rsidRDefault="00276ECA" w:rsidP="00276ECA"/>
    <w:p w14:paraId="3AA58119" w14:textId="77777777" w:rsidR="00276ECA" w:rsidRPr="00276ECA" w:rsidRDefault="00276ECA" w:rsidP="00276ECA"/>
    <w:p w14:paraId="2AF40FA2" w14:textId="77777777" w:rsidR="00AC27CA" w:rsidRDefault="00AC27CA" w:rsidP="00BF6CEF">
      <w:pPr>
        <w:pStyle w:val="Heading2"/>
        <w:spacing w:line="360" w:lineRule="auto"/>
        <w:rPr>
          <w:b w:val="0"/>
          <w:i w:val="0"/>
          <w:sz w:val="26"/>
          <w:szCs w:val="26"/>
        </w:rPr>
      </w:pPr>
    </w:p>
    <w:p w14:paraId="01538BD1" w14:textId="32DA7616" w:rsidR="00BF6CEF" w:rsidRPr="00605BAA" w:rsidRDefault="00BF6CEF" w:rsidP="00BF6CEF">
      <w:pPr>
        <w:pStyle w:val="Heading2"/>
        <w:spacing w:line="360" w:lineRule="auto"/>
        <w:rPr>
          <w:b w:val="0"/>
          <w:i w:val="0"/>
          <w:sz w:val="26"/>
          <w:szCs w:val="26"/>
        </w:rPr>
      </w:pPr>
      <w:r w:rsidRPr="00605BAA">
        <w:rPr>
          <w:b w:val="0"/>
          <w:i w:val="0"/>
          <w:sz w:val="26"/>
          <w:szCs w:val="26"/>
        </w:rPr>
        <w:t xml:space="preserve">EAES Advanced Laparoscopic GI Surgery Course </w:t>
      </w:r>
    </w:p>
    <w:p w14:paraId="7D27878C" w14:textId="1DBD8B71" w:rsidR="00BF6CEF" w:rsidRPr="00605BAA" w:rsidRDefault="0075031E" w:rsidP="00BF6CEF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Day 4 </w:t>
      </w:r>
    </w:p>
    <w:p w14:paraId="28881E4A" w14:textId="1D2EE73D" w:rsidR="00BF6CEF" w:rsidRPr="0059635E" w:rsidRDefault="00085FAE" w:rsidP="005963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3CE5">
        <w:rPr>
          <w:rFonts w:ascii="Arial" w:hAnsi="Arial" w:cs="Arial"/>
          <w:sz w:val="22"/>
          <w:szCs w:val="22"/>
        </w:rPr>
        <w:t>4</w:t>
      </w:r>
      <w:r w:rsidRPr="00085FA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 2019</w:t>
      </w:r>
    </w:p>
    <w:p w14:paraId="08FEC052" w14:textId="77777777" w:rsidR="00BF6CEF" w:rsidRPr="00605BAA" w:rsidRDefault="00BF6CEF" w:rsidP="00BF6C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24CF8C" w14:textId="0B9B2F3E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MORNING PROGRAM</w:t>
      </w:r>
      <w:r w:rsidR="0075031E">
        <w:rPr>
          <w:rFonts w:ascii="Arial" w:hAnsi="Arial" w:cs="Arial"/>
          <w:b/>
          <w:sz w:val="20"/>
          <w:szCs w:val="20"/>
        </w:rPr>
        <w:t xml:space="preserve">: </w:t>
      </w:r>
      <w:r w:rsidR="0075031E" w:rsidRPr="0075031E">
        <w:rPr>
          <w:rFonts w:ascii="Arial" w:hAnsi="Arial" w:cs="Arial"/>
          <w:b/>
        </w:rPr>
        <w:t>Colorectal surgery</w:t>
      </w:r>
    </w:p>
    <w:p w14:paraId="0F3B0BD3" w14:textId="77777777" w:rsidR="00BF6CEF" w:rsidRPr="00605BAA" w:rsidRDefault="00BF6CEF" w:rsidP="00BF6CEF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38"/>
        <w:gridCol w:w="7500"/>
      </w:tblGrid>
      <w:tr w:rsidR="00BF6CEF" w:rsidRPr="00605BAA" w14:paraId="540CE221" w14:textId="77777777" w:rsidTr="00507832">
        <w:tc>
          <w:tcPr>
            <w:tcW w:w="1538" w:type="dxa"/>
          </w:tcPr>
          <w:p w14:paraId="67414896" w14:textId="519E68B8" w:rsidR="00BF6CEF" w:rsidRPr="00605BAA" w:rsidRDefault="0075031E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</w:t>
            </w:r>
            <w:r w:rsidR="007E64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09:1</w:t>
            </w:r>
            <w:r w:rsidR="008E3CE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0" w:type="dxa"/>
          </w:tcPr>
          <w:p w14:paraId="32467540" w14:textId="3FBA75EF" w:rsidR="00BF6CEF" w:rsidRPr="00605BAA" w:rsidRDefault="00AC27CA" w:rsidP="00507832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Laparoscopic colon surgery for benign disease – </w:t>
            </w:r>
            <w:proofErr w:type="spellStart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Prof.</w:t>
            </w:r>
            <w:proofErr w:type="spellEnd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Omar </w:t>
            </w:r>
            <w:proofErr w:type="spellStart"/>
            <w:r w:rsidR="00236E4F">
              <w:rPr>
                <w:rFonts w:ascii="Arial" w:hAnsi="Arial" w:cs="Arial"/>
                <w:i/>
                <w:color w:val="000000"/>
                <w:sz w:val="20"/>
                <w:szCs w:val="20"/>
              </w:rPr>
              <w:t>AlObaid</w:t>
            </w:r>
            <w:proofErr w:type="spellEnd"/>
          </w:p>
        </w:tc>
      </w:tr>
      <w:tr w:rsidR="00BF6CEF" w:rsidRPr="00605BAA" w14:paraId="54AD4D60" w14:textId="77777777" w:rsidTr="00507832">
        <w:tc>
          <w:tcPr>
            <w:tcW w:w="1538" w:type="dxa"/>
          </w:tcPr>
          <w:p w14:paraId="344C8139" w14:textId="495C5CC6" w:rsidR="00202E3B" w:rsidRPr="00605BAA" w:rsidRDefault="008E3CE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09:10- 09.2</w:t>
            </w:r>
            <w:r w:rsidR="007503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0" w:type="dxa"/>
          </w:tcPr>
          <w:p w14:paraId="66DA02E1" w14:textId="37BF393F" w:rsidR="00BF6CEF" w:rsidRPr="00605BAA" w:rsidRDefault="008E3CE5" w:rsidP="0042038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20389" w:rsidRPr="00605BAA">
              <w:rPr>
                <w:rFonts w:ascii="Arial" w:hAnsi="Arial" w:cs="Arial"/>
                <w:color w:val="000000"/>
                <w:sz w:val="20"/>
                <w:szCs w:val="20"/>
              </w:rPr>
              <w:t xml:space="preserve">pproaches to right hemicolectomy – </w:t>
            </w:r>
            <w:proofErr w:type="spellStart"/>
            <w:r w:rsidR="00AE30D4" w:rsidRPr="00AE30D4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r w:rsidR="00AE30D4">
              <w:rPr>
                <w:rFonts w:ascii="Arial" w:hAnsi="Arial" w:cs="Arial"/>
                <w:i/>
                <w:color w:val="000000"/>
                <w:sz w:val="20"/>
                <w:szCs w:val="20"/>
              </w:rPr>
              <w:t>rof.</w:t>
            </w:r>
            <w:proofErr w:type="spellEnd"/>
            <w:r w:rsidR="00AE30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42038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Omar </w:t>
            </w:r>
            <w:proofErr w:type="spellStart"/>
            <w:r w:rsidR="00420389">
              <w:rPr>
                <w:rFonts w:ascii="Arial" w:hAnsi="Arial" w:cs="Arial"/>
                <w:i/>
                <w:color w:val="000000"/>
                <w:sz w:val="20"/>
                <w:szCs w:val="20"/>
              </w:rPr>
              <w:t>AlObaid</w:t>
            </w:r>
            <w:proofErr w:type="spellEnd"/>
          </w:p>
        </w:tc>
      </w:tr>
      <w:tr w:rsidR="00BF6CEF" w:rsidRPr="00605BAA" w14:paraId="6ABEDA5B" w14:textId="77777777" w:rsidTr="00507832">
        <w:tc>
          <w:tcPr>
            <w:tcW w:w="1538" w:type="dxa"/>
          </w:tcPr>
          <w:p w14:paraId="34719688" w14:textId="77777777" w:rsidR="00BF6CEF" w:rsidRDefault="008E3CE5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484">
              <w:rPr>
                <w:rFonts w:ascii="Arial" w:hAnsi="Arial" w:cs="Arial"/>
                <w:sz w:val="20"/>
                <w:szCs w:val="20"/>
                <w:highlight w:val="yellow"/>
              </w:rPr>
              <w:t>09:20</w:t>
            </w:r>
            <w:r w:rsidR="007E6484">
              <w:rPr>
                <w:rFonts w:ascii="Arial" w:hAnsi="Arial" w:cs="Arial"/>
                <w:sz w:val="20"/>
                <w:szCs w:val="20"/>
                <w:highlight w:val="yellow"/>
              </w:rPr>
              <w:t>- 09:35</w:t>
            </w:r>
          </w:p>
          <w:p w14:paraId="177E3B56" w14:textId="6D16412F" w:rsidR="007E6484" w:rsidRPr="007E6484" w:rsidRDefault="007E6484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09:35–10:15</w:t>
            </w:r>
          </w:p>
        </w:tc>
        <w:tc>
          <w:tcPr>
            <w:tcW w:w="7500" w:type="dxa"/>
          </w:tcPr>
          <w:p w14:paraId="7975BA91" w14:textId="77777777" w:rsidR="007E6484" w:rsidRDefault="007E6484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Practical 1: Walking t</w:t>
            </w:r>
            <w:r w:rsidR="00420389" w:rsidRPr="007E64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he intestine, methods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of exteriorisation,</w:t>
            </w:r>
          </w:p>
          <w:p w14:paraId="60B71574" w14:textId="54A76243" w:rsidR="00BF6CEF" w:rsidRPr="007E6484" w:rsidRDefault="007E6484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Practical 2: Side to side anastomosis</w:t>
            </w:r>
          </w:p>
        </w:tc>
      </w:tr>
      <w:tr w:rsidR="00BF6CEF" w:rsidRPr="00605BAA" w14:paraId="7BFDAD67" w14:textId="77777777" w:rsidTr="00507832">
        <w:tc>
          <w:tcPr>
            <w:tcW w:w="1538" w:type="dxa"/>
          </w:tcPr>
          <w:p w14:paraId="36CBBF62" w14:textId="34833F04" w:rsidR="00BF6CEF" w:rsidRPr="00CE0C2A" w:rsidRDefault="008E3CE5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</w:t>
            </w:r>
            <w:r w:rsidR="0075031E" w:rsidRPr="00CE0C2A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7500" w:type="dxa"/>
          </w:tcPr>
          <w:p w14:paraId="4179E2C6" w14:textId="77777777" w:rsidR="00BF6CEF" w:rsidRPr="00CE0C2A" w:rsidRDefault="00BF6CEF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0C2A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420389" w:rsidRPr="00605BAA" w14:paraId="2A93475A" w14:textId="77777777" w:rsidTr="00507832">
        <w:tc>
          <w:tcPr>
            <w:tcW w:w="1538" w:type="dxa"/>
          </w:tcPr>
          <w:p w14:paraId="4DF242B3" w14:textId="72952044" w:rsidR="00420389" w:rsidRPr="00CE0C2A" w:rsidRDefault="007E6484" w:rsidP="00BB74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20389" w:rsidRPr="00CE0C2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30-10</w:t>
            </w:r>
            <w:r w:rsidR="0075031E" w:rsidRPr="00CE0C2A">
              <w:rPr>
                <w:rFonts w:ascii="Arial" w:hAnsi="Arial" w:cs="Arial"/>
                <w:sz w:val="20"/>
                <w:szCs w:val="20"/>
              </w:rPr>
              <w:t>:45</w:t>
            </w:r>
          </w:p>
        </w:tc>
        <w:tc>
          <w:tcPr>
            <w:tcW w:w="7500" w:type="dxa"/>
          </w:tcPr>
          <w:p w14:paraId="61F5B7A6" w14:textId="23407592" w:rsidR="00420389" w:rsidRPr="00EB590D" w:rsidRDefault="007E6484" w:rsidP="00507832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E0C2A">
              <w:rPr>
                <w:rFonts w:ascii="Arial" w:hAnsi="Arial" w:cs="Arial"/>
                <w:sz w:val="20"/>
                <w:szCs w:val="20"/>
              </w:rPr>
              <w:t>eft hemicolectomy a</w:t>
            </w:r>
            <w:r>
              <w:rPr>
                <w:rFonts w:ascii="Arial" w:hAnsi="Arial" w:cs="Arial"/>
                <w:sz w:val="20"/>
                <w:szCs w:val="20"/>
              </w:rPr>
              <w:t>nd anterior resection – Prof Om</w:t>
            </w:r>
            <w:r w:rsidRPr="00CE0C2A">
              <w:rPr>
                <w:rFonts w:ascii="Arial" w:hAnsi="Arial" w:cs="Arial"/>
                <w:sz w:val="20"/>
                <w:szCs w:val="20"/>
              </w:rPr>
              <w:t xml:space="preserve">ar </w:t>
            </w:r>
            <w:proofErr w:type="spellStart"/>
            <w:r w:rsidRPr="00CE0C2A">
              <w:rPr>
                <w:rFonts w:ascii="Arial" w:hAnsi="Arial" w:cs="Arial"/>
                <w:sz w:val="20"/>
                <w:szCs w:val="20"/>
              </w:rPr>
              <w:t>AlObaid</w:t>
            </w:r>
            <w:proofErr w:type="spellEnd"/>
          </w:p>
        </w:tc>
      </w:tr>
      <w:tr w:rsidR="00420389" w:rsidRPr="00605BAA" w14:paraId="57814E98" w14:textId="77777777" w:rsidTr="00507832">
        <w:tc>
          <w:tcPr>
            <w:tcW w:w="1538" w:type="dxa"/>
          </w:tcPr>
          <w:p w14:paraId="4C457D24" w14:textId="520EC0D4" w:rsidR="00420389" w:rsidRPr="007E6484" w:rsidRDefault="007E6484" w:rsidP="007E648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484">
              <w:rPr>
                <w:rFonts w:ascii="Arial" w:hAnsi="Arial" w:cs="Arial"/>
                <w:sz w:val="20"/>
                <w:szCs w:val="20"/>
                <w:highlight w:val="yellow"/>
              </w:rPr>
              <w:t>10:45</w:t>
            </w:r>
            <w:r w:rsidR="00420389" w:rsidRPr="007E6484">
              <w:rPr>
                <w:rFonts w:ascii="Arial" w:hAnsi="Arial" w:cs="Arial"/>
                <w:sz w:val="20"/>
                <w:szCs w:val="20"/>
                <w:highlight w:val="yellow"/>
              </w:rPr>
              <w:t>-12:00</w:t>
            </w:r>
          </w:p>
        </w:tc>
        <w:tc>
          <w:tcPr>
            <w:tcW w:w="7500" w:type="dxa"/>
          </w:tcPr>
          <w:p w14:paraId="771DABE4" w14:textId="374CB6D9" w:rsidR="0075031E" w:rsidRPr="007E6484" w:rsidRDefault="007E6484" w:rsidP="0075031E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484">
              <w:rPr>
                <w:rFonts w:ascii="Arial" w:hAnsi="Arial" w:cs="Arial"/>
                <w:sz w:val="20"/>
                <w:szCs w:val="20"/>
                <w:highlight w:val="yellow"/>
              </w:rPr>
              <w:t>Practical 3</w:t>
            </w:r>
            <w:r w:rsidR="00420389" w:rsidRPr="007E64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="0075031E" w:rsidRPr="007E6484">
              <w:rPr>
                <w:rFonts w:ascii="Arial" w:hAnsi="Arial" w:cs="Arial"/>
                <w:sz w:val="20"/>
                <w:szCs w:val="20"/>
                <w:highlight w:val="yellow"/>
              </w:rPr>
              <w:t>anast</w:t>
            </w:r>
            <w:r w:rsidR="00BE4F34">
              <w:rPr>
                <w:rFonts w:ascii="Arial" w:hAnsi="Arial" w:cs="Arial"/>
                <w:sz w:val="20"/>
                <w:szCs w:val="20"/>
                <w:highlight w:val="yellow"/>
              </w:rPr>
              <w:t>omosis techniques, stapling tips</w:t>
            </w:r>
            <w:r w:rsidR="0075031E" w:rsidRPr="007E64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BE4F34">
              <w:rPr>
                <w:rFonts w:ascii="Arial" w:hAnsi="Arial" w:cs="Arial"/>
                <w:sz w:val="20"/>
                <w:szCs w:val="20"/>
                <w:highlight w:val="yellow"/>
              </w:rPr>
              <w:t>end to end</w:t>
            </w:r>
          </w:p>
          <w:p w14:paraId="7E171B5A" w14:textId="150F78B4" w:rsidR="0075031E" w:rsidRPr="007E6484" w:rsidRDefault="0075031E" w:rsidP="007E648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4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hand-sutured </w:t>
            </w:r>
            <w:r w:rsidR="00BE4F34">
              <w:rPr>
                <w:rFonts w:ascii="Arial" w:hAnsi="Arial" w:cs="Arial"/>
                <w:sz w:val="20"/>
                <w:szCs w:val="20"/>
                <w:highlight w:val="yellow"/>
              </w:rPr>
              <w:t>anastomosis</w:t>
            </w:r>
          </w:p>
        </w:tc>
      </w:tr>
      <w:tr w:rsidR="00420389" w:rsidRPr="00605BAA" w14:paraId="4A931848" w14:textId="77777777" w:rsidTr="00507832">
        <w:tc>
          <w:tcPr>
            <w:tcW w:w="1538" w:type="dxa"/>
          </w:tcPr>
          <w:p w14:paraId="16B103A6" w14:textId="7653C85B" w:rsidR="00420389" w:rsidRPr="00605BAA" w:rsidRDefault="0075031E" w:rsidP="00BB74C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12:2</w:t>
            </w:r>
            <w:r w:rsidR="00420389" w:rsidRPr="00605BAA">
              <w:rPr>
                <w:rFonts w:ascii="Arial" w:hAnsi="Arial" w:cs="Arial"/>
                <w:color w:val="000000"/>
                <w:sz w:val="20"/>
                <w:szCs w:val="20"/>
              </w:rPr>
              <w:t>0-13:00</w:t>
            </w:r>
          </w:p>
        </w:tc>
        <w:tc>
          <w:tcPr>
            <w:tcW w:w="7500" w:type="dxa"/>
          </w:tcPr>
          <w:p w14:paraId="1FE5B666" w14:textId="77777777" w:rsidR="00420389" w:rsidRPr="00605BAA" w:rsidRDefault="00420389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Prayers and lunch</w:t>
            </w:r>
          </w:p>
        </w:tc>
      </w:tr>
    </w:tbl>
    <w:p w14:paraId="081768F6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052260F0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12ED9A2D" w14:textId="77777777" w:rsidR="00BF6CEF" w:rsidRPr="00605BAA" w:rsidRDefault="00BF6CEF" w:rsidP="00BF6CEF">
      <w:pPr>
        <w:rPr>
          <w:rFonts w:ascii="Arial" w:hAnsi="Arial" w:cs="Arial"/>
          <w:sz w:val="20"/>
          <w:szCs w:val="20"/>
        </w:rPr>
      </w:pPr>
    </w:p>
    <w:p w14:paraId="404072A9" w14:textId="5B70120C" w:rsidR="00BF6CEF" w:rsidRPr="00605BAA" w:rsidRDefault="00BF6CEF" w:rsidP="00BF6CEF">
      <w:p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605BAA">
        <w:rPr>
          <w:rFonts w:ascii="Arial" w:hAnsi="Arial" w:cs="Arial"/>
          <w:b/>
          <w:sz w:val="20"/>
          <w:szCs w:val="20"/>
        </w:rPr>
        <w:t>AFTERNOON PROGRAM</w:t>
      </w:r>
      <w:r w:rsidR="0075031E">
        <w:rPr>
          <w:rFonts w:ascii="Arial" w:hAnsi="Arial" w:cs="Arial"/>
          <w:b/>
          <w:sz w:val="20"/>
          <w:szCs w:val="20"/>
        </w:rPr>
        <w:t xml:space="preserve">: </w:t>
      </w:r>
      <w:r w:rsidR="0075031E" w:rsidRPr="0075031E">
        <w:rPr>
          <w:rFonts w:ascii="Arial" w:hAnsi="Arial" w:cs="Arial"/>
          <w:b/>
        </w:rPr>
        <w:t>Hernia Surgery</w:t>
      </w:r>
    </w:p>
    <w:p w14:paraId="037B8DB9" w14:textId="77777777" w:rsidR="00BF6CEF" w:rsidRPr="00605BAA" w:rsidRDefault="00BF6CEF" w:rsidP="00BF6CEF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39"/>
        <w:gridCol w:w="7499"/>
      </w:tblGrid>
      <w:tr w:rsidR="00244495" w:rsidRPr="00605BAA" w14:paraId="49564605" w14:textId="77777777" w:rsidTr="00507832">
        <w:tc>
          <w:tcPr>
            <w:tcW w:w="1539" w:type="dxa"/>
          </w:tcPr>
          <w:p w14:paraId="35F89AE5" w14:textId="6422E834" w:rsidR="00244495" w:rsidRPr="00605BAA" w:rsidRDefault="00244495" w:rsidP="00BB74C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13: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00-13:1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9" w:type="dxa"/>
          </w:tcPr>
          <w:p w14:paraId="1D5B0EDF" w14:textId="3841E1EF" w:rsidR="00244495" w:rsidRPr="00343B62" w:rsidRDefault="00244495" w:rsidP="006E6BA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KARL STORZ laparoscopy instrumentations and units</w:t>
            </w:r>
          </w:p>
        </w:tc>
      </w:tr>
      <w:tr w:rsidR="00244495" w:rsidRPr="00605BAA" w14:paraId="40A6397D" w14:textId="77777777" w:rsidTr="00507832">
        <w:tc>
          <w:tcPr>
            <w:tcW w:w="1539" w:type="dxa"/>
          </w:tcPr>
          <w:p w14:paraId="0DC912D3" w14:textId="767A852B" w:rsidR="00244495" w:rsidRPr="00605BAA" w:rsidRDefault="0024449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13:15-13</w:t>
            </w: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7499" w:type="dxa"/>
          </w:tcPr>
          <w:p w14:paraId="75E3D66E" w14:textId="0E430B7D" w:rsidR="00244495" w:rsidRPr="00605BAA" w:rsidRDefault="00AE30D4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TIPP or TAPP</w:t>
            </w:r>
            <w:r w:rsidR="00CE0C2A">
              <w:rPr>
                <w:rFonts w:ascii="Arial" w:hAnsi="Arial" w:cs="Arial"/>
                <w:color w:val="000000"/>
                <w:sz w:val="20"/>
                <w:szCs w:val="20"/>
              </w:rPr>
              <w:t xml:space="preserve">, selection of procedure – Prof Omar </w:t>
            </w:r>
            <w:proofErr w:type="spellStart"/>
            <w:r w:rsidR="00CE0C2A">
              <w:rPr>
                <w:rFonts w:ascii="Arial" w:hAnsi="Arial" w:cs="Arial"/>
                <w:color w:val="000000"/>
                <w:sz w:val="20"/>
                <w:szCs w:val="20"/>
              </w:rPr>
              <w:t>AlObaid</w:t>
            </w:r>
            <w:proofErr w:type="spellEnd"/>
          </w:p>
        </w:tc>
      </w:tr>
      <w:tr w:rsidR="00244495" w:rsidRPr="00605BAA" w14:paraId="7E2BFA77" w14:textId="77777777" w:rsidTr="00507832">
        <w:tc>
          <w:tcPr>
            <w:tcW w:w="1539" w:type="dxa"/>
          </w:tcPr>
          <w:p w14:paraId="43F8503E" w14:textId="296F585C" w:rsidR="00244495" w:rsidRPr="00605BAA" w:rsidRDefault="00BE4F34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13.30-15:0</w:t>
            </w:r>
            <w:r w:rsidRPr="00BE4F3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</w:p>
          <w:p w14:paraId="5EC9EF69" w14:textId="77777777" w:rsidR="00BE4F34" w:rsidRDefault="00BE4F34" w:rsidP="0044555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2B4094" w14:textId="29D7AEBC" w:rsidR="00244495" w:rsidRPr="00605BAA" w:rsidRDefault="00942704" w:rsidP="0044555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15;00- 15:15</w:t>
            </w:r>
          </w:p>
        </w:tc>
        <w:tc>
          <w:tcPr>
            <w:tcW w:w="7499" w:type="dxa"/>
          </w:tcPr>
          <w:p w14:paraId="6B85EC2B" w14:textId="71D8AE33" w:rsidR="00244495" w:rsidRDefault="00BE4F34" w:rsidP="0024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Practical 4: </w:t>
            </w:r>
            <w:r w:rsidR="00244495" w:rsidRPr="00BE4F3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Laparoscopic hernia repair: LIVE SURGERY Prof </w:t>
            </w:r>
            <w:r w:rsidRPr="00BE4F34">
              <w:rPr>
                <w:rFonts w:ascii="Arial" w:hAnsi="Arial" w:cs="Arial"/>
                <w:sz w:val="20"/>
                <w:szCs w:val="20"/>
                <w:highlight w:val="yellow"/>
              </w:rPr>
              <w:t>Ahmed Nada</w:t>
            </w:r>
          </w:p>
          <w:p w14:paraId="2D1046DB" w14:textId="647B070A" w:rsidR="00BE4F34" w:rsidRDefault="00BE4F34" w:rsidP="00244495">
            <w:pPr>
              <w:rPr>
                <w:rFonts w:ascii="Arial" w:hAnsi="Arial" w:cs="Arial"/>
                <w:sz w:val="20"/>
                <w:szCs w:val="20"/>
              </w:rPr>
            </w:pPr>
            <w:r w:rsidRPr="00BE4F34">
              <w:rPr>
                <w:rFonts w:ascii="Arial" w:hAnsi="Arial" w:cs="Arial"/>
                <w:sz w:val="20"/>
                <w:szCs w:val="20"/>
                <w:highlight w:val="yellow"/>
              </w:rPr>
              <w:t>OR: Hands-on repair on animal model</w:t>
            </w:r>
          </w:p>
          <w:p w14:paraId="2DA22D7C" w14:textId="209FC9DF" w:rsidR="00244495" w:rsidRDefault="00244495" w:rsidP="00244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5206C" w14:textId="0F998DE1" w:rsidR="00244495" w:rsidRPr="00244495" w:rsidRDefault="00244495" w:rsidP="002444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break and Prayers</w:t>
            </w:r>
          </w:p>
        </w:tc>
      </w:tr>
      <w:tr w:rsidR="00244495" w:rsidRPr="00605BAA" w14:paraId="6123CE52" w14:textId="77777777" w:rsidTr="00507832">
        <w:tc>
          <w:tcPr>
            <w:tcW w:w="1539" w:type="dxa"/>
          </w:tcPr>
          <w:p w14:paraId="78349AC4" w14:textId="2DFCAA56" w:rsidR="00244495" w:rsidRPr="00605BAA" w:rsidRDefault="00942704" w:rsidP="0044555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15:15-15:25</w:t>
            </w:r>
          </w:p>
        </w:tc>
        <w:tc>
          <w:tcPr>
            <w:tcW w:w="7499" w:type="dxa"/>
          </w:tcPr>
          <w:p w14:paraId="15225501" w14:textId="2CBD52DF" w:rsidR="00244495" w:rsidRPr="00605BAA" w:rsidRDefault="0024449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sz w:val="20"/>
                <w:szCs w:val="20"/>
              </w:rPr>
              <w:t xml:space="preserve">Incisional hernia repair – </w:t>
            </w:r>
            <w:proofErr w:type="spellStart"/>
            <w:r w:rsidR="00236E4F">
              <w:rPr>
                <w:rFonts w:ascii="Arial" w:hAnsi="Arial" w:cs="Arial"/>
                <w:i/>
                <w:sz w:val="20"/>
                <w:szCs w:val="20"/>
              </w:rPr>
              <w:t>Prof.</w:t>
            </w:r>
            <w:proofErr w:type="spellEnd"/>
            <w:r w:rsidR="00236E4F">
              <w:rPr>
                <w:rFonts w:ascii="Arial" w:hAnsi="Arial" w:cs="Arial"/>
                <w:i/>
                <w:sz w:val="20"/>
                <w:szCs w:val="20"/>
              </w:rPr>
              <w:t xml:space="preserve"> Ahmed Nada</w:t>
            </w:r>
          </w:p>
        </w:tc>
      </w:tr>
      <w:tr w:rsidR="00244495" w:rsidRPr="00605BAA" w14:paraId="78671529" w14:textId="77777777" w:rsidTr="00507832">
        <w:tc>
          <w:tcPr>
            <w:tcW w:w="1539" w:type="dxa"/>
          </w:tcPr>
          <w:p w14:paraId="20D8FA86" w14:textId="3F1C08A8" w:rsidR="00244495" w:rsidRPr="00BE4F34" w:rsidRDefault="00942704" w:rsidP="0044555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15:2</w:t>
            </w:r>
            <w:r w:rsidR="0063679F" w:rsidRPr="00BE4F3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5-16:15</w:t>
            </w:r>
          </w:p>
          <w:p w14:paraId="79AAC839" w14:textId="77777777" w:rsidR="00BE4F34" w:rsidRDefault="0063679F" w:rsidP="0044555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E4F3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16:15 – 16:30 </w:t>
            </w:r>
          </w:p>
          <w:p w14:paraId="35AEFA27" w14:textId="7A68D8F0" w:rsidR="0063679F" w:rsidRPr="00BE4F34" w:rsidRDefault="00BE4F34" w:rsidP="0044555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E4F34">
              <w:rPr>
                <w:rFonts w:ascii="Arial" w:hAnsi="Arial" w:cs="Arial"/>
                <w:color w:val="000000"/>
                <w:sz w:val="20"/>
                <w:szCs w:val="20"/>
              </w:rPr>
              <w:t xml:space="preserve">16:30 </w:t>
            </w:r>
            <w:r w:rsidR="0063679F" w:rsidRPr="00BE4F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499" w:type="dxa"/>
          </w:tcPr>
          <w:p w14:paraId="14BF8642" w14:textId="5DD59B01" w:rsidR="00244495" w:rsidRPr="00BE4F34" w:rsidRDefault="00244495" w:rsidP="0075031E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BE4F3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Practical 4: </w:t>
            </w:r>
            <w:r w:rsidR="00BE4F3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Live surgery  b</w:t>
            </w:r>
            <w:r w:rsidR="00CE0C2A" w:rsidRPr="00BE4F3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ilateral or recurrent he</w:t>
            </w:r>
            <w:r w:rsidR="00810B76" w:rsidRPr="00BE4F3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rnia,</w:t>
            </w:r>
          </w:p>
          <w:p w14:paraId="18D5242A" w14:textId="77777777" w:rsidR="00BE4F34" w:rsidRDefault="00BE4F34" w:rsidP="00BE4F3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BAA">
              <w:rPr>
                <w:rFonts w:ascii="Arial" w:hAnsi="Arial" w:cs="Arial"/>
                <w:color w:val="000000"/>
                <w:sz w:val="20"/>
                <w:szCs w:val="20"/>
              </w:rPr>
              <w:t>Discussion, selected video session</w:t>
            </w:r>
          </w:p>
          <w:p w14:paraId="128E4E86" w14:textId="44132C3D" w:rsidR="00244495" w:rsidRPr="00BE4F34" w:rsidRDefault="00BE4F34" w:rsidP="0050783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4F34">
              <w:rPr>
                <w:rFonts w:ascii="Arial" w:hAnsi="Arial" w:cs="Arial"/>
                <w:sz w:val="20"/>
                <w:szCs w:val="20"/>
              </w:rPr>
              <w:t>Closing remarks</w:t>
            </w:r>
          </w:p>
        </w:tc>
      </w:tr>
      <w:tr w:rsidR="00244495" w:rsidRPr="00605BAA" w14:paraId="6EF839CA" w14:textId="77777777" w:rsidTr="00507832">
        <w:tc>
          <w:tcPr>
            <w:tcW w:w="1539" w:type="dxa"/>
          </w:tcPr>
          <w:p w14:paraId="25A3C5B9" w14:textId="43D91295" w:rsidR="00244495" w:rsidRPr="00605BAA" w:rsidRDefault="0024449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9" w:type="dxa"/>
          </w:tcPr>
          <w:p w14:paraId="101B84E5" w14:textId="77777777" w:rsidR="00244495" w:rsidRDefault="0024449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C60063" w14:textId="2F370371" w:rsidR="00244495" w:rsidRPr="00244495" w:rsidRDefault="00244495" w:rsidP="00507832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  <w:p w14:paraId="2D66B99D" w14:textId="77777777" w:rsidR="00244495" w:rsidRDefault="0024449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E51F8E" w14:textId="77777777" w:rsidR="00244495" w:rsidRPr="00605BAA" w:rsidRDefault="00244495" w:rsidP="005078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CDE4DB" w14:textId="77777777" w:rsidR="00BF6CEF" w:rsidRPr="00605BAA" w:rsidRDefault="00BF6CEF" w:rsidP="00BF6CEF">
      <w:pPr>
        <w:rPr>
          <w:rFonts w:ascii="Arial" w:hAnsi="Arial" w:cs="Arial"/>
        </w:rPr>
      </w:pPr>
    </w:p>
    <w:p w14:paraId="4CD183BE" w14:textId="77777777" w:rsidR="00BF6CEF" w:rsidRPr="00605BAA" w:rsidRDefault="00BF6CEF" w:rsidP="00BF6CEF">
      <w:pPr>
        <w:rPr>
          <w:rFonts w:ascii="Arial" w:hAnsi="Arial" w:cs="Arial"/>
        </w:rPr>
      </w:pPr>
    </w:p>
    <w:p w14:paraId="129591EF" w14:textId="77777777" w:rsidR="00FA3385" w:rsidRPr="00605BAA" w:rsidRDefault="00FA3385" w:rsidP="00EC708A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FA3385" w:rsidRPr="00605BAA" w:rsidSect="002540E1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42"/>
    <w:rsid w:val="00004DEC"/>
    <w:rsid w:val="00011325"/>
    <w:rsid w:val="00011C6E"/>
    <w:rsid w:val="000538DC"/>
    <w:rsid w:val="00085FAE"/>
    <w:rsid w:val="00111570"/>
    <w:rsid w:val="0015195D"/>
    <w:rsid w:val="001519AB"/>
    <w:rsid w:val="00155A28"/>
    <w:rsid w:val="001915D9"/>
    <w:rsid w:val="001C2F5A"/>
    <w:rsid w:val="00202E3B"/>
    <w:rsid w:val="00210F02"/>
    <w:rsid w:val="00236E4F"/>
    <w:rsid w:val="00244495"/>
    <w:rsid w:val="002540E1"/>
    <w:rsid w:val="00260A66"/>
    <w:rsid w:val="00276ECA"/>
    <w:rsid w:val="00277ABD"/>
    <w:rsid w:val="002A0A0B"/>
    <w:rsid w:val="00311A5D"/>
    <w:rsid w:val="00343B62"/>
    <w:rsid w:val="00362D3E"/>
    <w:rsid w:val="00366736"/>
    <w:rsid w:val="003809AA"/>
    <w:rsid w:val="00384400"/>
    <w:rsid w:val="003F4363"/>
    <w:rsid w:val="00420389"/>
    <w:rsid w:val="0044555B"/>
    <w:rsid w:val="00455B4F"/>
    <w:rsid w:val="00457ACE"/>
    <w:rsid w:val="004D7AEC"/>
    <w:rsid w:val="004F2FC2"/>
    <w:rsid w:val="00507832"/>
    <w:rsid w:val="0059635E"/>
    <w:rsid w:val="005A3CA2"/>
    <w:rsid w:val="005C2D34"/>
    <w:rsid w:val="00605BAA"/>
    <w:rsid w:val="00610B99"/>
    <w:rsid w:val="0063679F"/>
    <w:rsid w:val="006400F5"/>
    <w:rsid w:val="006B4618"/>
    <w:rsid w:val="006C68D8"/>
    <w:rsid w:val="006E6BAD"/>
    <w:rsid w:val="00703DF9"/>
    <w:rsid w:val="00706C0C"/>
    <w:rsid w:val="0075031E"/>
    <w:rsid w:val="007548EE"/>
    <w:rsid w:val="00761F64"/>
    <w:rsid w:val="007D7112"/>
    <w:rsid w:val="007E6484"/>
    <w:rsid w:val="00810B76"/>
    <w:rsid w:val="00816B89"/>
    <w:rsid w:val="008B4487"/>
    <w:rsid w:val="008B73AE"/>
    <w:rsid w:val="008C2736"/>
    <w:rsid w:val="008D14EF"/>
    <w:rsid w:val="008E3CE5"/>
    <w:rsid w:val="00942704"/>
    <w:rsid w:val="00956B5A"/>
    <w:rsid w:val="00983293"/>
    <w:rsid w:val="009A72C8"/>
    <w:rsid w:val="009B6A94"/>
    <w:rsid w:val="009C6A04"/>
    <w:rsid w:val="00A112C2"/>
    <w:rsid w:val="00A71367"/>
    <w:rsid w:val="00A77B42"/>
    <w:rsid w:val="00AB13E0"/>
    <w:rsid w:val="00AC27CA"/>
    <w:rsid w:val="00AD7501"/>
    <w:rsid w:val="00AE30D4"/>
    <w:rsid w:val="00B264C3"/>
    <w:rsid w:val="00B3537C"/>
    <w:rsid w:val="00B562A6"/>
    <w:rsid w:val="00B73D9C"/>
    <w:rsid w:val="00BB06F6"/>
    <w:rsid w:val="00BB74CD"/>
    <w:rsid w:val="00BC0B94"/>
    <w:rsid w:val="00BE4F34"/>
    <w:rsid w:val="00BF6CEF"/>
    <w:rsid w:val="00C27DBE"/>
    <w:rsid w:val="00CC5034"/>
    <w:rsid w:val="00CE0C2A"/>
    <w:rsid w:val="00D16CB0"/>
    <w:rsid w:val="00D313FD"/>
    <w:rsid w:val="00D50AAA"/>
    <w:rsid w:val="00D94DA2"/>
    <w:rsid w:val="00DF13AB"/>
    <w:rsid w:val="00EB590D"/>
    <w:rsid w:val="00EC708A"/>
    <w:rsid w:val="00ED7AF4"/>
    <w:rsid w:val="00EE5F41"/>
    <w:rsid w:val="00F35D81"/>
    <w:rsid w:val="00F84987"/>
    <w:rsid w:val="00FA3385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C906D"/>
  <w15:docId w15:val="{D3EA6665-9D18-425D-8F79-68E5714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7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7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7B4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C708A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uiPriority w:val="59"/>
    <w:rsid w:val="00B5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2A6"/>
  </w:style>
  <w:style w:type="character" w:customStyle="1" w:styleId="DateChar">
    <w:name w:val="Date Char"/>
    <w:basedOn w:val="DefaultParagraphFont"/>
    <w:link w:val="Date"/>
    <w:uiPriority w:val="99"/>
    <w:semiHidden/>
    <w:rsid w:val="00B562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B4618"/>
    <w:rPr>
      <w:rFonts w:ascii="Calibri" w:eastAsiaTheme="minorEastAsia" w:hAnsi="Calibri" w:cstheme="minorBidi"/>
      <w:color w:val="1F497D"/>
      <w:sz w:val="21"/>
      <w:szCs w:val="21"/>
      <w:lang w:val="nl-NL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B4618"/>
    <w:rPr>
      <w:rFonts w:ascii="Calibri" w:hAnsi="Calibri"/>
      <w:color w:val="1F497D"/>
      <w:sz w:val="21"/>
      <w:szCs w:val="21"/>
      <w:lang w:val="nl-NL"/>
    </w:rPr>
  </w:style>
  <w:style w:type="paragraph" w:customStyle="1" w:styleId="Default">
    <w:name w:val="Default"/>
    <w:rsid w:val="009B6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mveck</dc:creator>
  <cp:lastModifiedBy>DELL</cp:lastModifiedBy>
  <cp:revision>2</cp:revision>
  <cp:lastPrinted>2015-09-01T12:09:00Z</cp:lastPrinted>
  <dcterms:created xsi:type="dcterms:W3CDTF">2018-10-03T13:30:00Z</dcterms:created>
  <dcterms:modified xsi:type="dcterms:W3CDTF">2018-10-03T13:30:00Z</dcterms:modified>
</cp:coreProperties>
</file>